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6B" w:rsidRPr="00DA246B" w:rsidRDefault="00DA246B" w:rsidP="00DA2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A246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AFACA73" wp14:editId="623578BD">
            <wp:extent cx="577901" cy="612840"/>
            <wp:effectExtent l="0" t="0" r="0" b="0"/>
            <wp:docPr id="1" name="Рисунок 1" descr="Администрация городского округа Наваши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Администрация городского округа Навашински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63" cy="61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6B" w:rsidRPr="00DA246B" w:rsidRDefault="00DA246B" w:rsidP="00DA24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A246B" w:rsidRPr="00DA246B" w:rsidRDefault="00DA246B" w:rsidP="00DA246B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ДЕПУТАТОВ </w:t>
      </w:r>
    </w:p>
    <w:p w:rsidR="00DA246B" w:rsidRPr="00DA246B" w:rsidRDefault="00DA246B" w:rsidP="00DA2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46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НАВАШИНСКИЙ</w:t>
      </w:r>
    </w:p>
    <w:p w:rsidR="00DA246B" w:rsidRPr="00DA246B" w:rsidRDefault="00DA246B" w:rsidP="00DA246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246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НИЖЕГОРОДСКОЙ ОБЛАСТИ</w:t>
      </w:r>
    </w:p>
    <w:p w:rsidR="00DA246B" w:rsidRPr="00DA246B" w:rsidRDefault="00DA246B" w:rsidP="00DA246B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246B" w:rsidRPr="009C752B" w:rsidRDefault="00DA246B" w:rsidP="009C752B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A24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DA246B" w:rsidRPr="00732BF0" w:rsidRDefault="00DA246B" w:rsidP="00DA24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246B" w:rsidRPr="00732BF0" w:rsidRDefault="00DA246B" w:rsidP="00DA246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2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                                                    </w:t>
      </w:r>
      <w:r w:rsidR="0011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732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№ ______</w:t>
      </w:r>
    </w:p>
    <w:p w:rsidR="00DA246B" w:rsidRPr="00732BF0" w:rsidRDefault="00DA246B" w:rsidP="00DA246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3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DA246B" w:rsidRPr="00A11A10" w:rsidTr="00E9036F">
        <w:trPr>
          <w:trHeight w:val="950"/>
        </w:trPr>
        <w:tc>
          <w:tcPr>
            <w:tcW w:w="4361" w:type="dxa"/>
          </w:tcPr>
          <w:p w:rsidR="00DA246B" w:rsidRPr="00A11A10" w:rsidRDefault="008A2B12" w:rsidP="009C752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11A10">
              <w:rPr>
                <w:color w:val="000000"/>
                <w:sz w:val="26"/>
                <w:szCs w:val="26"/>
              </w:rPr>
              <w:t>О</w:t>
            </w:r>
            <w:r w:rsidR="00732BF0" w:rsidRPr="00A11A10">
              <w:rPr>
                <w:color w:val="000000"/>
                <w:sz w:val="26"/>
                <w:szCs w:val="26"/>
              </w:rPr>
              <w:t>б</w:t>
            </w:r>
            <w:r w:rsidR="00CA327A" w:rsidRPr="00A11A10">
              <w:rPr>
                <w:color w:val="000000"/>
                <w:sz w:val="26"/>
                <w:szCs w:val="26"/>
              </w:rPr>
              <w:t xml:space="preserve"> </w:t>
            </w:r>
            <w:r w:rsidR="00DA246B" w:rsidRPr="00A11A10">
              <w:rPr>
                <w:color w:val="000000"/>
                <w:sz w:val="26"/>
                <w:szCs w:val="26"/>
              </w:rPr>
              <w:t xml:space="preserve">утверждении </w:t>
            </w:r>
            <w:r w:rsidR="00E9036F" w:rsidRPr="00A11A10">
              <w:rPr>
                <w:color w:val="000000"/>
                <w:sz w:val="26"/>
                <w:szCs w:val="26"/>
              </w:rPr>
              <w:t xml:space="preserve">Положения о </w:t>
            </w:r>
            <w:r w:rsidR="009C752B">
              <w:rPr>
                <w:color w:val="000000"/>
                <w:sz w:val="26"/>
                <w:szCs w:val="26"/>
              </w:rPr>
              <w:t>Молодежной палате при Совете</w:t>
            </w:r>
            <w:r w:rsidR="00D90884" w:rsidRPr="00A11A10">
              <w:rPr>
                <w:color w:val="000000"/>
                <w:sz w:val="26"/>
                <w:szCs w:val="26"/>
              </w:rPr>
              <w:t xml:space="preserve"> депутатов муниципального округа Навашинский Нижегородской области</w:t>
            </w:r>
          </w:p>
        </w:tc>
      </w:tr>
    </w:tbl>
    <w:p w:rsidR="00DA246B" w:rsidRDefault="00DA246B" w:rsidP="00DA2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752B" w:rsidRPr="00A11A10" w:rsidRDefault="009C752B" w:rsidP="00DA2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752B" w:rsidRPr="009C752B" w:rsidRDefault="009C752B" w:rsidP="009C752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организации деятельности Молодежной палаты при Совете депутатов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9C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Навашинский Нижегородской области</w:t>
      </w:r>
    </w:p>
    <w:p w:rsidR="00DA246B" w:rsidRPr="00A11A10" w:rsidRDefault="00DA246B" w:rsidP="00DA2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A246B" w:rsidRPr="00A11A10" w:rsidRDefault="00DA246B" w:rsidP="00DA24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 депутатов </w:t>
      </w:r>
      <w:r w:rsidRPr="00A11A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РЕШИЛ:</w:t>
      </w:r>
    </w:p>
    <w:p w:rsidR="00DA246B" w:rsidRPr="00A11A10" w:rsidRDefault="00DA246B" w:rsidP="00DA2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A246B" w:rsidRPr="00A11A10" w:rsidRDefault="000D4F70" w:rsidP="00DA246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Утвердить </w:t>
      </w:r>
      <w:r w:rsidR="009A2016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Положение 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Молодежной палате при Совете</w:t>
      </w:r>
      <w:r w:rsidR="00D90884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депутатов муниципального округа Навашинский Нижегородской области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A246B" w:rsidRDefault="000D4F70" w:rsidP="00DA246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Признать утратившими силу:</w:t>
      </w:r>
    </w:p>
    <w:p w:rsidR="009C752B" w:rsidRPr="00A11A10" w:rsidRDefault="009C752B" w:rsidP="009C752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Совета депутатов городского округа Навашинский Нижегородской области 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31 марта 2016 года № 117 «</w:t>
      </w:r>
      <w:r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пер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еименовании Молодежной  палаты </w:t>
      </w:r>
      <w:r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Земско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 собрании Навашинского района </w:t>
      </w:r>
      <w:r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 принятии Положения о Молодежной пал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ате </w:t>
      </w:r>
      <w:r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Сове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 депутатов городского округа </w:t>
      </w:r>
      <w:r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Навашинский Нижегородской области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DA246B" w:rsidRPr="00A11A10" w:rsidRDefault="000D4F70" w:rsidP="009C752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решение Совета депутатов городского округа Навашинский Нижегородской области от 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 августа 2017 года</w:t>
      </w:r>
      <w:r w:rsidR="00E44647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274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9C752B"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утвержд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ении состава Молодежной палаты </w:t>
      </w:r>
      <w:r w:rsidR="009C752B"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Сов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ете депутатов городского округа </w:t>
      </w:r>
      <w:r w:rsidR="009C752B"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Навашинский Нижегородской области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DA246B" w:rsidRPr="00A11A10" w:rsidRDefault="000D4F70" w:rsidP="00314E1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решение Совета депутатов городского округа Навашинский Нижегородской области от 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 февраля 2022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№ 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156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9C752B"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внесении изменений в Положение о Молодежной палате при Совете депутатов городского округа Навашинский Нижегородской области</w:t>
      </w:r>
      <w:r w:rsidR="00DA246B" w:rsidRPr="00A11A10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DA246B" w:rsidRPr="00A11A10" w:rsidRDefault="000D4F70" w:rsidP="00DA24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A1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C752B">
        <w:rPr>
          <w:rFonts w:ascii="Times New Roman" w:eastAsia="Times New Roman" w:hAnsi="Times New Roman" w:cs="Times New Roman"/>
          <w:sz w:val="26"/>
          <w:szCs w:val="26"/>
          <w:lang w:eastAsia="ru-RU"/>
        </w:rPr>
        <w:t>.4</w:t>
      </w:r>
      <w:r w:rsidR="00DA246B" w:rsidRPr="00A11A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A246B" w:rsidRPr="00A11A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Совета депутатов городского округа Навашинский Нижегородской области от 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 мая 2025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№ 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372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9C752B"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внесении изменений в Положение о Молодежной палате при Совете депутатов городского округа Навашинский Нижегородской области</w:t>
      </w:r>
      <w:r w:rsidR="00E44647" w:rsidRPr="00A11A10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DA61C8" w:rsidRDefault="000D4F70" w:rsidP="009C75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Настоящее решение подл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ежит официальному опубликованию.</w:t>
      </w:r>
    </w:p>
    <w:p w:rsidR="009C752B" w:rsidRDefault="009C752B" w:rsidP="009C75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752B" w:rsidRPr="009C752B" w:rsidRDefault="009C752B" w:rsidP="009C75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25"/>
        <w:gridCol w:w="4922"/>
      </w:tblGrid>
      <w:tr w:rsidR="00DA246B" w:rsidRPr="00732BF0" w:rsidTr="007B4E42">
        <w:trPr>
          <w:trHeight w:val="960"/>
        </w:trPr>
        <w:tc>
          <w:tcPr>
            <w:tcW w:w="4825" w:type="dxa"/>
            <w:shd w:val="clear" w:color="auto" w:fill="auto"/>
          </w:tcPr>
          <w:p w:rsidR="00DA246B" w:rsidRPr="00A11A10" w:rsidRDefault="00DA246B" w:rsidP="00DA2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Председатель Совета депутатов </w:t>
            </w:r>
          </w:p>
          <w:p w:rsidR="00DA246B" w:rsidRPr="00A11A10" w:rsidRDefault="00DA246B" w:rsidP="00DA2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</w:p>
          <w:p w:rsidR="00DA246B" w:rsidRPr="00A11A10" w:rsidRDefault="00DA246B" w:rsidP="00DA2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В.А. Бандин</w:t>
            </w:r>
          </w:p>
        </w:tc>
        <w:tc>
          <w:tcPr>
            <w:tcW w:w="4922" w:type="dxa"/>
            <w:shd w:val="clear" w:color="auto" w:fill="auto"/>
          </w:tcPr>
          <w:p w:rsidR="00DA246B" w:rsidRPr="00A11A10" w:rsidRDefault="00D90884" w:rsidP="0053118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</w:t>
            </w:r>
            <w:r w:rsidR="00732BF0"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  <w:r w:rsidR="00732BF0"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DA246B"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Глава местного самоуправления</w:t>
            </w:r>
          </w:p>
          <w:p w:rsidR="00DA246B" w:rsidRPr="00A11A10" w:rsidRDefault="00DA246B" w:rsidP="00D9088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</w:t>
            </w:r>
          </w:p>
          <w:p w:rsidR="00B53DDC" w:rsidRPr="00A11A10" w:rsidRDefault="00DA246B" w:rsidP="0053118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</w:t>
            </w:r>
            <w:r w:rsidR="00732BF0"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</w:t>
            </w:r>
            <w:r w:rsidR="00D90884"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Т.А. Берсенева</w:t>
            </w:r>
          </w:p>
        </w:tc>
      </w:tr>
    </w:tbl>
    <w:p w:rsidR="00B53DDC" w:rsidRDefault="00B53DDC" w:rsidP="00B53D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B53DDC" w:rsidSect="009C752B">
          <w:pgSz w:w="11906" w:h="16838"/>
          <w:pgMar w:top="567" w:right="851" w:bottom="851" w:left="1418" w:header="709" w:footer="709" w:gutter="0"/>
          <w:pgNumType w:start="3"/>
          <w:cols w:space="708"/>
          <w:docGrid w:linePitch="360"/>
        </w:sectPr>
      </w:pPr>
    </w:p>
    <w:p w:rsidR="00B53DDC" w:rsidRPr="00B53DDC" w:rsidRDefault="00A11A10" w:rsidP="00A11A10">
      <w:pPr>
        <w:pStyle w:val="aa"/>
        <w:ind w:left="5245" w:hanging="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="00B53DDC" w:rsidRPr="00B53DDC">
        <w:rPr>
          <w:rFonts w:ascii="Times New Roman" w:hAnsi="Times New Roman" w:cs="Times New Roman"/>
          <w:sz w:val="26"/>
          <w:szCs w:val="26"/>
        </w:rPr>
        <w:t>УТВЕРЖДЕНО</w:t>
      </w:r>
    </w:p>
    <w:p w:rsidR="00B53DDC" w:rsidRPr="00B53DDC" w:rsidRDefault="00B53DDC" w:rsidP="00B53DDC">
      <w:pPr>
        <w:pStyle w:val="aa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B53DDC">
        <w:rPr>
          <w:rFonts w:ascii="Times New Roman" w:hAnsi="Times New Roman" w:cs="Times New Roman"/>
          <w:sz w:val="26"/>
          <w:szCs w:val="26"/>
        </w:rPr>
        <w:t>решением Совета депутатов</w:t>
      </w:r>
    </w:p>
    <w:p w:rsidR="00B53DDC" w:rsidRPr="00B53DDC" w:rsidRDefault="00B53DDC" w:rsidP="00A11A10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B53DDC">
        <w:rPr>
          <w:rFonts w:ascii="Times New Roman" w:hAnsi="Times New Roman" w:cs="Times New Roman"/>
          <w:sz w:val="26"/>
          <w:szCs w:val="26"/>
        </w:rPr>
        <w:t>муниципального округа Навашинский</w:t>
      </w:r>
    </w:p>
    <w:p w:rsidR="00B53DDC" w:rsidRPr="00B53DDC" w:rsidRDefault="00B53DDC" w:rsidP="00B53DDC">
      <w:pPr>
        <w:pStyle w:val="aa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B53DDC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B53DDC" w:rsidRPr="00B53DDC" w:rsidRDefault="00B53DDC" w:rsidP="00B53DDC">
      <w:pPr>
        <w:pStyle w:val="aa"/>
        <w:ind w:left="567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3DDC">
        <w:rPr>
          <w:rFonts w:ascii="Times New Roman" w:hAnsi="Times New Roman" w:cs="Times New Roman"/>
          <w:sz w:val="26"/>
          <w:szCs w:val="26"/>
        </w:rPr>
        <w:t>от ___________ № _____</w:t>
      </w:r>
    </w:p>
    <w:p w:rsidR="00B53DDC" w:rsidRDefault="00B53DDC" w:rsidP="005311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0E2A" w:rsidRDefault="00B80E2A" w:rsidP="005311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3DDC" w:rsidRDefault="00B53DDC" w:rsidP="00B53D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47518" w:rsidRPr="00B80E2A" w:rsidRDefault="00747518" w:rsidP="00B80E2A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80E2A">
        <w:rPr>
          <w:rFonts w:ascii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747518" w:rsidRPr="00B80E2A" w:rsidRDefault="00747518" w:rsidP="00B80E2A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80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A30F14">
        <w:rPr>
          <w:rFonts w:ascii="Times New Roman" w:hAnsi="Times New Roman" w:cs="Times New Roman"/>
          <w:b/>
          <w:sz w:val="26"/>
          <w:szCs w:val="26"/>
          <w:lang w:eastAsia="ru-RU"/>
        </w:rPr>
        <w:t>МОЛОДЕЖНОЙ ПАЛАТЕ ПРИ СОВЕТЕ</w:t>
      </w:r>
      <w:r w:rsidRPr="00B80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ДЕПУТАТОВ</w:t>
      </w:r>
    </w:p>
    <w:p w:rsidR="00B80E2A" w:rsidRPr="00B80E2A" w:rsidRDefault="00C2234B" w:rsidP="00B80E2A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80E2A">
        <w:rPr>
          <w:rFonts w:ascii="Times New Roman" w:hAnsi="Times New Roman" w:cs="Times New Roman"/>
          <w:b/>
          <w:sz w:val="26"/>
          <w:szCs w:val="26"/>
          <w:lang w:eastAsia="ru-RU"/>
        </w:rPr>
        <w:t>МУНИЦИПАЛЬНОГО</w:t>
      </w:r>
      <w:r w:rsidR="00747518" w:rsidRPr="00B80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ОКРУГА НАВАШИНСКИЙ</w:t>
      </w:r>
    </w:p>
    <w:p w:rsidR="00747518" w:rsidRPr="00B80E2A" w:rsidRDefault="00B80E2A" w:rsidP="00B80E2A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80E2A">
        <w:rPr>
          <w:rFonts w:ascii="Times New Roman" w:hAnsi="Times New Roman" w:cs="Times New Roman"/>
          <w:b/>
          <w:sz w:val="26"/>
          <w:szCs w:val="26"/>
          <w:lang w:eastAsia="ru-RU"/>
        </w:rPr>
        <w:t>НИЖЕГОРОДСКОЙ ОБЛАСТИ</w:t>
      </w:r>
    </w:p>
    <w:p w:rsidR="00747518" w:rsidRPr="00B80E2A" w:rsidRDefault="00747518" w:rsidP="00B80E2A">
      <w:pPr>
        <w:pStyle w:val="aa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47518" w:rsidRPr="00B80E2A" w:rsidRDefault="00747518" w:rsidP="00B80E2A">
      <w:pPr>
        <w:pStyle w:val="aa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80E2A">
        <w:rPr>
          <w:rFonts w:ascii="Times New Roman" w:hAnsi="Times New Roman" w:cs="Times New Roman"/>
          <w:sz w:val="26"/>
          <w:szCs w:val="26"/>
          <w:lang w:eastAsia="ru-RU"/>
        </w:rPr>
        <w:t>(далее - Положение)</w:t>
      </w:r>
    </w:p>
    <w:p w:rsidR="00747518" w:rsidRDefault="00747518" w:rsidP="00B80E2A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8122B" w:rsidRPr="00B55FD2" w:rsidRDefault="0098122B" w:rsidP="0098122B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55FD2">
        <w:rPr>
          <w:rFonts w:ascii="Times New Roman" w:hAnsi="Times New Roman" w:cs="Times New Roman"/>
          <w:b/>
          <w:sz w:val="26"/>
          <w:szCs w:val="26"/>
          <w:lang w:eastAsia="ru-RU"/>
        </w:rPr>
        <w:t>1.</w:t>
      </w:r>
      <w:r w:rsidRPr="00B55FD2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="00D52A5E">
        <w:rPr>
          <w:rFonts w:ascii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A30F14" w:rsidRPr="00A30F14" w:rsidRDefault="00A30F14" w:rsidP="00A30F1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4D6" w:rsidRPr="008654D6" w:rsidRDefault="00C47F1A" w:rsidP="000B4309">
      <w:pPr>
        <w:pStyle w:val="ab"/>
        <w:spacing w:before="0" w:beforeAutospacing="0" w:after="0" w:afterAutospacing="0" w:line="288" w:lineRule="atLeas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26"/>
          <w:szCs w:val="26"/>
        </w:rPr>
        <w:tab/>
      </w:r>
      <w:r w:rsidR="00A30F14" w:rsidRPr="00A30F14">
        <w:rPr>
          <w:sz w:val="26"/>
          <w:szCs w:val="26"/>
        </w:rPr>
        <w:t xml:space="preserve">Молодежная палата при Совете депутатов муниципального округа Навашинский Нижегородской области (далее </w:t>
      </w:r>
      <w:r w:rsidR="00A30F14">
        <w:rPr>
          <w:sz w:val="26"/>
          <w:szCs w:val="26"/>
        </w:rPr>
        <w:t xml:space="preserve">также </w:t>
      </w:r>
      <w:r w:rsidR="00A30F14" w:rsidRPr="00A30F14">
        <w:rPr>
          <w:sz w:val="26"/>
          <w:szCs w:val="26"/>
        </w:rPr>
        <w:t>- Молодежная палата, палата) является совещательным и консультативным органом</w:t>
      </w:r>
      <w:r w:rsidR="008654D6" w:rsidRPr="008654D6">
        <w:t xml:space="preserve"> </w:t>
      </w:r>
      <w:r w:rsidR="008654D6" w:rsidRPr="008654D6">
        <w:rPr>
          <w:sz w:val="26"/>
          <w:szCs w:val="26"/>
        </w:rPr>
        <w:t>и осуществляет свою деятельность на общественных началах в соответствии с настоящим Положением.</w:t>
      </w:r>
    </w:p>
    <w:p w:rsidR="00A30F14" w:rsidRDefault="000B4309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>
        <w:rPr>
          <w:rFonts w:ascii="Times New Roman" w:hAnsi="Times New Roman" w:cs="Times New Roman"/>
          <w:sz w:val="26"/>
          <w:szCs w:val="26"/>
          <w:lang w:eastAsia="ru-RU"/>
        </w:rPr>
        <w:t>Молодежная п</w:t>
      </w:r>
      <w:r w:rsidR="00A30F14" w:rsidRPr="00A30F14">
        <w:rPr>
          <w:rFonts w:ascii="Times New Roman" w:hAnsi="Times New Roman" w:cs="Times New Roman"/>
          <w:sz w:val="26"/>
          <w:szCs w:val="26"/>
          <w:lang w:eastAsia="ru-RU"/>
        </w:rPr>
        <w:t>алата осуществляет свою деятельность, руководствуясь законами Нижегородской области, нормативными правовыми актами Совета депутатов</w:t>
      </w:r>
      <w:r w:rsidR="00A30F14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округа Навашинский Нижегородской области (далее 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 xml:space="preserve">также </w:t>
      </w:r>
      <w:r w:rsidR="00A30F14">
        <w:rPr>
          <w:rFonts w:ascii="Times New Roman" w:hAnsi="Times New Roman" w:cs="Times New Roman"/>
          <w:sz w:val="26"/>
          <w:szCs w:val="26"/>
          <w:lang w:eastAsia="ru-RU"/>
        </w:rPr>
        <w:t>– Совет депутатов)</w:t>
      </w:r>
      <w:r w:rsidR="00A30F14" w:rsidRPr="00A30F14">
        <w:rPr>
          <w:rFonts w:ascii="Times New Roman" w:hAnsi="Times New Roman" w:cs="Times New Roman"/>
          <w:sz w:val="26"/>
          <w:szCs w:val="26"/>
          <w:lang w:eastAsia="ru-RU"/>
        </w:rPr>
        <w:t xml:space="preserve">, настоящим Положением, а также Регламентом </w:t>
      </w:r>
      <w:r w:rsidR="00A30F14">
        <w:rPr>
          <w:rFonts w:ascii="Times New Roman" w:hAnsi="Times New Roman" w:cs="Times New Roman"/>
          <w:sz w:val="26"/>
          <w:szCs w:val="26"/>
          <w:lang w:eastAsia="ru-RU"/>
        </w:rPr>
        <w:t xml:space="preserve">Молодежной </w:t>
      </w:r>
      <w:r w:rsidR="00A30F14" w:rsidRPr="00A30F14">
        <w:rPr>
          <w:rFonts w:ascii="Times New Roman" w:hAnsi="Times New Roman" w:cs="Times New Roman"/>
          <w:sz w:val="26"/>
          <w:szCs w:val="26"/>
          <w:lang w:eastAsia="ru-RU"/>
        </w:rPr>
        <w:t xml:space="preserve">палаты. </w:t>
      </w:r>
    </w:p>
    <w:p w:rsidR="008654D6" w:rsidRPr="00A30F14" w:rsidRDefault="000B4309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1.3.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8654D6">
        <w:rPr>
          <w:rFonts w:ascii="Times New Roman" w:hAnsi="Times New Roman" w:cs="Times New Roman"/>
          <w:sz w:val="26"/>
          <w:szCs w:val="26"/>
          <w:lang w:eastAsia="ru-RU"/>
        </w:rPr>
        <w:t xml:space="preserve">Молодежная палата </w:t>
      </w:r>
      <w:r w:rsidR="008654D6" w:rsidRPr="00A30F14">
        <w:rPr>
          <w:rFonts w:ascii="Times New Roman" w:hAnsi="Times New Roman" w:cs="Times New Roman"/>
          <w:sz w:val="26"/>
          <w:szCs w:val="26"/>
          <w:lang w:eastAsia="ru-RU"/>
        </w:rPr>
        <w:t xml:space="preserve">состоит из представителей молодых граждан, проживающих в </w:t>
      </w:r>
      <w:r w:rsidR="008654D6">
        <w:rPr>
          <w:rFonts w:ascii="Times New Roman" w:hAnsi="Times New Roman" w:cs="Times New Roman"/>
          <w:sz w:val="26"/>
          <w:szCs w:val="26"/>
          <w:lang w:eastAsia="ru-RU"/>
        </w:rPr>
        <w:t>муниципальном</w:t>
      </w:r>
      <w:r w:rsidR="008654D6" w:rsidRPr="00A30F14">
        <w:rPr>
          <w:rFonts w:ascii="Times New Roman" w:hAnsi="Times New Roman" w:cs="Times New Roman"/>
          <w:sz w:val="26"/>
          <w:szCs w:val="26"/>
          <w:lang w:eastAsia="ru-RU"/>
        </w:rPr>
        <w:t xml:space="preserve"> округе Навашинский</w:t>
      </w:r>
      <w:r w:rsidR="008654D6">
        <w:rPr>
          <w:rFonts w:ascii="Times New Roman" w:hAnsi="Times New Roman" w:cs="Times New Roman"/>
          <w:sz w:val="26"/>
          <w:szCs w:val="26"/>
          <w:lang w:eastAsia="ru-RU"/>
        </w:rPr>
        <w:t xml:space="preserve"> Нижегородской области (далее - молодежь). </w:t>
      </w:r>
    </w:p>
    <w:p w:rsidR="00A30F14" w:rsidRDefault="008654D6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1.4</w:t>
      </w:r>
      <w:r w:rsidR="000B4309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0B430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>
        <w:rPr>
          <w:rFonts w:ascii="Times New Roman" w:hAnsi="Times New Roman" w:cs="Times New Roman"/>
          <w:sz w:val="26"/>
          <w:szCs w:val="26"/>
          <w:lang w:eastAsia="ru-RU"/>
        </w:rPr>
        <w:t>Молодежная п</w:t>
      </w:r>
      <w:r w:rsidR="00A30F14" w:rsidRPr="00A30F14">
        <w:rPr>
          <w:rFonts w:ascii="Times New Roman" w:hAnsi="Times New Roman" w:cs="Times New Roman"/>
          <w:sz w:val="26"/>
          <w:szCs w:val="26"/>
          <w:lang w:eastAsia="ru-RU"/>
        </w:rPr>
        <w:t xml:space="preserve">алата действует на принципах гласности, коллегиальности, учета мнения заинтересованных сторон. </w:t>
      </w:r>
    </w:p>
    <w:p w:rsidR="00EF1E95" w:rsidRPr="00A30F14" w:rsidRDefault="008654D6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1.5</w:t>
      </w:r>
      <w:r w:rsidR="000B4309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0B430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F1E95">
        <w:rPr>
          <w:rFonts w:ascii="Times New Roman" w:hAnsi="Times New Roman" w:cs="Times New Roman"/>
          <w:sz w:val="26"/>
          <w:szCs w:val="26"/>
          <w:lang w:eastAsia="ru-RU"/>
        </w:rPr>
        <w:t>Молодежная палата не является юридическим лицом.</w:t>
      </w:r>
    </w:p>
    <w:p w:rsidR="00A30F14" w:rsidRPr="00A30F14" w:rsidRDefault="008654D6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1.6</w:t>
      </w:r>
      <w:r w:rsidR="000B4309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0B430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A30F14">
        <w:rPr>
          <w:rFonts w:ascii="Times New Roman" w:hAnsi="Times New Roman" w:cs="Times New Roman"/>
          <w:sz w:val="26"/>
          <w:szCs w:val="26"/>
          <w:lang w:eastAsia="ru-RU"/>
        </w:rPr>
        <w:t xml:space="preserve">Молодежная палата имеет свой бланк с собственным наименованием, который утверждается решением Молодежной палаты на первом заседании. </w:t>
      </w:r>
    </w:p>
    <w:p w:rsidR="00747518" w:rsidRDefault="00747518" w:rsidP="00C47F1A">
      <w:pPr>
        <w:pStyle w:val="aa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Pr="00A30F14" w:rsidRDefault="00A30F14" w:rsidP="00A30F14">
      <w:pPr>
        <w:spacing w:before="16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МОЛОДЕЖНОЙ ПАЛАТЫ</w:t>
      </w:r>
    </w:p>
    <w:p w:rsidR="00A30F14" w:rsidRPr="00A30F14" w:rsidRDefault="00A30F14" w:rsidP="00A30F1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Pr="00BF70FE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70FE">
        <w:rPr>
          <w:rFonts w:ascii="Times New Roman" w:hAnsi="Times New Roman" w:cs="Times New Roman"/>
          <w:sz w:val="26"/>
          <w:szCs w:val="26"/>
          <w:lang w:eastAsia="ru-RU"/>
        </w:rPr>
        <w:t>2.1.</w:t>
      </w:r>
      <w:r w:rsidRPr="00BF70FE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Целью 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 xml:space="preserve">Молодежной </w:t>
      </w:r>
      <w:r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палаты является привлечение молодежи к участию в нормотворческой деятельности Совета депутатов, повышение активности молодежи в общественной жизни 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Навашинский 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 xml:space="preserve">Нижегородской области </w:t>
      </w:r>
      <w:r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(далее также 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муниципальный</w:t>
      </w:r>
      <w:r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округ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, округ</w:t>
      </w:r>
      <w:r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). </w:t>
      </w:r>
    </w:p>
    <w:p w:rsidR="00A30F14" w:rsidRPr="00BF70FE" w:rsidRDefault="00805B6B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2.2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Основными задачами палаты являются: </w:t>
      </w:r>
    </w:p>
    <w:p w:rsidR="00A30F14" w:rsidRPr="00BF70FE" w:rsidRDefault="00805B6B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2.2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.1.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анализ и подготовка предложений по совершенствованию нормативной базы 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по вопросам защиты прав и законных интересов жителей округа; </w:t>
      </w:r>
    </w:p>
    <w:p w:rsidR="00A30F14" w:rsidRPr="00BF70FE" w:rsidRDefault="00805B6B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2.2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.2.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участие в формировании концепции молодежной политики на территории 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округа; </w:t>
      </w:r>
    </w:p>
    <w:p w:rsidR="00A30F14" w:rsidRPr="00BF70FE" w:rsidRDefault="00805B6B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2.2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.3.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повышение интереса молодежи к деятельности Совета депутатов; </w:t>
      </w:r>
    </w:p>
    <w:p w:rsidR="00A30F14" w:rsidRPr="00BF70FE" w:rsidRDefault="00805B6B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2.2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.4.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формирование у молодежи правовой и политической культуры; </w:t>
      </w:r>
    </w:p>
    <w:p w:rsidR="00A30F14" w:rsidRPr="00BF70FE" w:rsidRDefault="00805B6B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2.2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.5.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теоретическая и практическая подготовка молодежи к общественной деятельности; </w:t>
      </w:r>
    </w:p>
    <w:p w:rsidR="00A30F14" w:rsidRPr="00BF70FE" w:rsidRDefault="00805B6B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2.2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.6.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взаимодействие с молодежью и молодежными общественными объединениями; </w:t>
      </w:r>
    </w:p>
    <w:p w:rsidR="00A30F14" w:rsidRPr="00BF70FE" w:rsidRDefault="00805B6B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2.2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.7.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развитие сотрудничества с молодежными организациями при региональных органах государственной власти, Молодежным парламентом при Законодательном Собрании Нижегородской области, молодежными палатами муниципальных образований в Нижегородской области. </w:t>
      </w:r>
    </w:p>
    <w:p w:rsidR="00A30F14" w:rsidRPr="00BF70FE" w:rsidRDefault="00A30F14" w:rsidP="000B4309">
      <w:pPr>
        <w:tabs>
          <w:tab w:val="left" w:pos="1701"/>
        </w:tabs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Pr="00BF70FE" w:rsidRDefault="00BF70FE" w:rsidP="00A30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A30F14" w:rsidRPr="00BF7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ФУНКЦИИ МОЛОДЕЖНОЙ ПАЛАТЫ</w:t>
      </w:r>
      <w:r w:rsidR="00A30F14" w:rsidRPr="00BF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0F14" w:rsidRPr="00BF70FE" w:rsidRDefault="00A30F14" w:rsidP="00A30F1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Pr="00BF70FE" w:rsidRDefault="00BF70FE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Для реализации основных задач члены Молодежной палаты могут осуществлять следующие функции: </w:t>
      </w:r>
    </w:p>
    <w:p w:rsidR="00A30F14" w:rsidRPr="00BF70FE" w:rsidRDefault="00BF70FE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участвовать в обсуждении проектов решений Совета депутатов; </w:t>
      </w:r>
    </w:p>
    <w:p w:rsidR="00A30F14" w:rsidRPr="00BF70FE" w:rsidRDefault="00BF70FE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участвовать в мониторинге решений Совета депутатов; </w:t>
      </w:r>
    </w:p>
    <w:p w:rsidR="00A30F14" w:rsidRPr="00BF70FE" w:rsidRDefault="00BF70FE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3.1.3.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направлять в органы местного самоуправления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Навашинский замечания и предложения по внесению изменений в нормативные правовые акты; </w:t>
      </w:r>
    </w:p>
    <w:p w:rsidR="00A30F14" w:rsidRPr="00BF70FE" w:rsidRDefault="00BF70FE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3.1.4.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разрабатывать и направлять в органы местного самоуправления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Навашинский предложения в проекты программ, направленны</w:t>
      </w:r>
      <w:r w:rsidR="00683888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на формирование молодежной политики; </w:t>
      </w:r>
    </w:p>
    <w:p w:rsidR="00A30F14" w:rsidRPr="00BF70FE" w:rsidRDefault="00BF70FE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3.1.5.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готовить и вносить на рассмотрение Администрации </w:t>
      </w: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Навашинский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Нижегородской области </w:t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предложения по финансированию программ молодежных организаций округа; </w:t>
      </w:r>
    </w:p>
    <w:p w:rsidR="00A30F14" w:rsidRPr="00BF70FE" w:rsidRDefault="00BF70FE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3.1.6.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вести просветительскую и разъяснительную работу среди молодежи, направленную на повышение правовой культуры молодежи, формирование активной гражданской позиции молодежи; </w:t>
      </w:r>
    </w:p>
    <w:p w:rsidR="00A30F14" w:rsidRPr="00BF70FE" w:rsidRDefault="00BF70FE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3.1.7.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направлять главе местного самоуправления, председателю Совета депутатов, в постоянные комиссии Совета депутатов предложения по инициированию ими проведения конференций, круглых столов, семинаров, депутатских слушаний; </w:t>
      </w:r>
    </w:p>
    <w:p w:rsidR="00A30F14" w:rsidRPr="00BF70FE" w:rsidRDefault="00BF70FE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3.1.8.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участвовать в работе Совета депутатов и постоянных комиссий Совета депутатов; </w:t>
      </w:r>
    </w:p>
    <w:p w:rsidR="00A30F14" w:rsidRPr="00BF70FE" w:rsidRDefault="00B571E9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3.1.9.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участвовать в мероприятиях, проводимых молодежными организациями при региональных органах государственной власти, Молодежным Парламентом при Законодательном Собрании Нижегородской области, молодежными палатами муниципальных образований в Нижегородской области, молодежными организациями округа. </w:t>
      </w:r>
    </w:p>
    <w:p w:rsidR="00A30F14" w:rsidRPr="00BF70FE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  </w:t>
      </w:r>
    </w:p>
    <w:p w:rsidR="00A30F14" w:rsidRPr="00B571E9" w:rsidRDefault="00B571E9" w:rsidP="00A30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A30F14" w:rsidRPr="00B571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СОСТАВ И ПОРЯДОК ФОРМИРОВАНИЯ МОЛОДЕЖНОЙ ПАЛАТЫ</w:t>
      </w:r>
      <w:r w:rsidR="00A30F14" w:rsidRPr="00B57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30F14" w:rsidRPr="00A30F14" w:rsidRDefault="00A30F14" w:rsidP="00A30F1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Pr="00B571E9" w:rsidRDefault="00B571E9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1" w:name="p34"/>
      <w:bookmarkEnd w:id="1"/>
      <w:r>
        <w:rPr>
          <w:rFonts w:ascii="Times New Roman" w:hAnsi="Times New Roman" w:cs="Times New Roman"/>
          <w:sz w:val="26"/>
          <w:szCs w:val="26"/>
          <w:lang w:eastAsia="ru-RU"/>
        </w:rPr>
        <w:t>4.1.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>Членом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Молодежной</w:t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 палаты может быть избран гражданин Российской Федерации в возрасте от 16 до 35 лет, постоянно проживающий на территории </w:t>
      </w: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Навашинский. </w:t>
      </w:r>
    </w:p>
    <w:p w:rsidR="00A30F14" w:rsidRPr="00B571E9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Членами палаты не могут быть избраны граждане Российской Федерации, признанные решением суда, вступившим в силу, недееспособными, а также лица, имеющие на день формирования палаты неснятую или непогашенную судимость. </w:t>
      </w:r>
    </w:p>
    <w:p w:rsidR="00A30F14" w:rsidRPr="00B571E9" w:rsidRDefault="00B571E9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Гражданин, избранный членом палаты и достигший тридцатипятилетнего возраста, сохраняет полномочия члена палаты до окончания срока полномочий Молодежной палаты. </w:t>
      </w:r>
    </w:p>
    <w:p w:rsidR="00A30F14" w:rsidRPr="00B571E9" w:rsidRDefault="00B571E9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4.3.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Палата состоит из 11 человек и формируется сроком на пять лет способом делегирования кандидатов в члены палаты. </w:t>
      </w:r>
    </w:p>
    <w:p w:rsidR="00A30F14" w:rsidRPr="00B571E9" w:rsidRDefault="00B571E9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4.4.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Правом делегировать кандидатов в члены палаты обладают: </w:t>
      </w:r>
    </w:p>
    <w:p w:rsidR="00A30F14" w:rsidRPr="00B571E9" w:rsidRDefault="00A30F14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>образовательные учреждения, осуществляющие свою деятельность на территории</w:t>
      </w:r>
      <w:r w:rsidR="00B571E9">
        <w:rPr>
          <w:rFonts w:ascii="Times New Roman" w:hAnsi="Times New Roman" w:cs="Times New Roman"/>
          <w:sz w:val="26"/>
          <w:szCs w:val="26"/>
          <w:lang w:eastAsia="ru-RU"/>
        </w:rPr>
        <w:t xml:space="preserve"> округа</w:t>
      </w: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</w:p>
    <w:p w:rsidR="00A30F14" w:rsidRPr="00B571E9" w:rsidRDefault="00A30F14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общественные организации, осуществляющие свою деятельность на территории округа; </w:t>
      </w:r>
    </w:p>
    <w:p w:rsidR="00A30F14" w:rsidRPr="00B571E9" w:rsidRDefault="00A30F14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местные отделения политических партий; </w:t>
      </w:r>
    </w:p>
    <w:p w:rsidR="00A30F14" w:rsidRPr="00B571E9" w:rsidRDefault="00A30F14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предприятия, организации и учреждения, независимо от форм собственности, осуществляющие свою деятельность на территории округа; </w:t>
      </w:r>
    </w:p>
    <w:p w:rsidR="00A30F14" w:rsidRPr="00B571E9" w:rsidRDefault="00A30F14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органы местного самоуправления округа; </w:t>
      </w:r>
    </w:p>
    <w:p w:rsidR="00A30F14" w:rsidRPr="00B571E9" w:rsidRDefault="00A30F14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Молодежная палата при Совете депутатов. </w:t>
      </w:r>
    </w:p>
    <w:p w:rsidR="00A30F14" w:rsidRPr="00B571E9" w:rsidRDefault="00B571E9" w:rsidP="000B4309">
      <w:pPr>
        <w:pStyle w:val="ab"/>
        <w:tabs>
          <w:tab w:val="left" w:pos="1418"/>
        </w:tabs>
        <w:spacing w:before="0" w:beforeAutospacing="0" w:after="0" w:afterAutospacing="0" w:line="288" w:lineRule="atLeast"/>
        <w:ind w:firstLine="851"/>
        <w:jc w:val="both"/>
        <w:rPr>
          <w:sz w:val="26"/>
          <w:szCs w:val="26"/>
        </w:rPr>
      </w:pPr>
      <w:bookmarkStart w:id="2" w:name="p49"/>
      <w:bookmarkEnd w:id="2"/>
      <w:r>
        <w:rPr>
          <w:sz w:val="26"/>
          <w:szCs w:val="26"/>
        </w:rPr>
        <w:t>4.5.</w:t>
      </w:r>
      <w:r>
        <w:rPr>
          <w:sz w:val="26"/>
          <w:szCs w:val="26"/>
        </w:rPr>
        <w:tab/>
      </w:r>
      <w:r w:rsidR="00A30F14" w:rsidRPr="00B571E9">
        <w:rPr>
          <w:sz w:val="26"/>
          <w:szCs w:val="26"/>
        </w:rPr>
        <w:t xml:space="preserve">Решение о делегировании кандидата </w:t>
      </w:r>
      <w:r w:rsidR="00294500">
        <w:rPr>
          <w:sz w:val="26"/>
          <w:szCs w:val="26"/>
        </w:rPr>
        <w:t xml:space="preserve">в члены Молодежной палаты (приложение 1) </w:t>
      </w:r>
      <w:r w:rsidR="00A30F14" w:rsidRPr="00B571E9">
        <w:rPr>
          <w:sz w:val="26"/>
          <w:szCs w:val="26"/>
        </w:rPr>
        <w:t xml:space="preserve">оформляется на фирменном бланке субъекта, делегировавшего кандидата, заверяется подписью </w:t>
      </w:r>
      <w:r w:rsidR="00294500">
        <w:rPr>
          <w:sz w:val="26"/>
          <w:szCs w:val="26"/>
        </w:rPr>
        <w:t>руководителя (председательствующего)</w:t>
      </w:r>
      <w:r w:rsidR="00A30F14" w:rsidRPr="00B571E9">
        <w:rPr>
          <w:sz w:val="26"/>
          <w:szCs w:val="26"/>
        </w:rPr>
        <w:t xml:space="preserve">, печатью (при наличии) и направляется в Молодежную избирательную комиссию </w:t>
      </w:r>
      <w:r>
        <w:rPr>
          <w:sz w:val="26"/>
          <w:szCs w:val="26"/>
        </w:rPr>
        <w:t xml:space="preserve">муниципального </w:t>
      </w:r>
      <w:r w:rsidR="00A30F14" w:rsidRPr="00B571E9">
        <w:rPr>
          <w:sz w:val="26"/>
          <w:szCs w:val="26"/>
        </w:rPr>
        <w:t xml:space="preserve">округа Навашинский (далее - Молодежная избирательная комиссия) вместе с согласием </w:t>
      </w:r>
      <w:r w:rsidR="00AD7687">
        <w:rPr>
          <w:sz w:val="26"/>
          <w:szCs w:val="26"/>
        </w:rPr>
        <w:t xml:space="preserve">на обработку персональных данных </w:t>
      </w:r>
      <w:r w:rsidR="00FA6BD1">
        <w:rPr>
          <w:sz w:val="26"/>
          <w:szCs w:val="26"/>
        </w:rPr>
        <w:t>(</w:t>
      </w:r>
      <w:r w:rsidR="00294500">
        <w:rPr>
          <w:sz w:val="26"/>
          <w:szCs w:val="26"/>
        </w:rPr>
        <w:t>приложение 2</w:t>
      </w:r>
      <w:r w:rsidR="00FA6BD1">
        <w:rPr>
          <w:sz w:val="26"/>
          <w:szCs w:val="26"/>
        </w:rPr>
        <w:t xml:space="preserve">) </w:t>
      </w:r>
      <w:r w:rsidR="00A30F14" w:rsidRPr="00B571E9">
        <w:rPr>
          <w:sz w:val="26"/>
          <w:szCs w:val="26"/>
        </w:rPr>
        <w:t xml:space="preserve">делегированного кандидата </w:t>
      </w:r>
      <w:r w:rsidR="008815CD" w:rsidRPr="00886ACD">
        <w:rPr>
          <w:sz w:val="26"/>
          <w:szCs w:val="26"/>
        </w:rPr>
        <w:t xml:space="preserve">в соответствии с требованиями, установленными Федеральным </w:t>
      </w:r>
      <w:hyperlink r:id="rId10" w:history="1">
        <w:r w:rsidR="008815CD" w:rsidRPr="00683888">
          <w:rPr>
            <w:color w:val="000000" w:themeColor="text1"/>
            <w:sz w:val="26"/>
            <w:szCs w:val="26"/>
          </w:rPr>
          <w:t>законом</w:t>
        </w:r>
      </w:hyperlink>
      <w:r w:rsidR="00886ACD" w:rsidRPr="00683888">
        <w:rPr>
          <w:sz w:val="26"/>
          <w:szCs w:val="26"/>
        </w:rPr>
        <w:t xml:space="preserve"> </w:t>
      </w:r>
      <w:r w:rsidR="00886ACD">
        <w:rPr>
          <w:sz w:val="26"/>
          <w:szCs w:val="26"/>
        </w:rPr>
        <w:t>от 27 февраля 2006 года №</w:t>
      </w:r>
      <w:r w:rsidR="008815CD" w:rsidRPr="00886ACD">
        <w:rPr>
          <w:sz w:val="26"/>
          <w:szCs w:val="26"/>
        </w:rPr>
        <w:t xml:space="preserve"> 152-ФЗ</w:t>
      </w:r>
      <w:r w:rsidR="00886ACD" w:rsidRPr="00886ACD">
        <w:rPr>
          <w:sz w:val="26"/>
          <w:szCs w:val="26"/>
        </w:rPr>
        <w:t xml:space="preserve"> «О персональных данных»</w:t>
      </w:r>
      <w:r w:rsidR="00FA6BD1">
        <w:rPr>
          <w:sz w:val="26"/>
          <w:szCs w:val="26"/>
        </w:rPr>
        <w:t>,</w:t>
      </w:r>
      <w:r w:rsidR="00A30F14" w:rsidRPr="00B571E9">
        <w:rPr>
          <w:sz w:val="26"/>
          <w:szCs w:val="26"/>
        </w:rPr>
        <w:t xml:space="preserve"> биографической справкой на кандидата</w:t>
      </w:r>
      <w:r w:rsidR="00FA6BD1">
        <w:rPr>
          <w:sz w:val="26"/>
          <w:szCs w:val="26"/>
        </w:rPr>
        <w:t xml:space="preserve"> и одной цветной фотографией 3х4</w:t>
      </w:r>
      <w:r w:rsidR="00A30F14" w:rsidRPr="00B571E9">
        <w:rPr>
          <w:sz w:val="26"/>
          <w:szCs w:val="26"/>
        </w:rPr>
        <w:t xml:space="preserve">. </w:t>
      </w:r>
    </w:p>
    <w:p w:rsidR="00A30F14" w:rsidRPr="00B571E9" w:rsidRDefault="00D57273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4.6</w:t>
      </w:r>
      <w:r w:rsidR="00B571E9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B571E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Кандидат в члены </w:t>
      </w:r>
      <w:r w:rsidR="00B571E9">
        <w:rPr>
          <w:rFonts w:ascii="Times New Roman" w:hAnsi="Times New Roman" w:cs="Times New Roman"/>
          <w:sz w:val="26"/>
          <w:szCs w:val="26"/>
          <w:lang w:eastAsia="ru-RU"/>
        </w:rPr>
        <w:t xml:space="preserve">Молодежной </w:t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палаты не может дать согласие на делегирование более чем одному инициатору делегирования. </w:t>
      </w:r>
    </w:p>
    <w:p w:rsidR="00A30F14" w:rsidRPr="00B571E9" w:rsidRDefault="00D57273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4.7</w:t>
      </w:r>
      <w:r w:rsidR="00B571E9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B571E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Устанавливается следующая норма делегирования: </w:t>
      </w:r>
    </w:p>
    <w:p w:rsidR="00A30F14" w:rsidRPr="00B571E9" w:rsidRDefault="00A30F14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от предприятия, организации, учреждения численностью до 50 человек - не более 3 кандидатов; </w:t>
      </w:r>
    </w:p>
    <w:p w:rsidR="00A30F14" w:rsidRPr="00B571E9" w:rsidRDefault="00A30F14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от предприятия, организации, учреждения численностью от 50 и более человек - не более 5 кандидатов; </w:t>
      </w:r>
    </w:p>
    <w:p w:rsidR="00A30F14" w:rsidRPr="00B571E9" w:rsidRDefault="00A30F14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от местного отделения политической партии - не более 2 кандидатов; </w:t>
      </w:r>
    </w:p>
    <w:p w:rsidR="00A30F14" w:rsidRPr="00B571E9" w:rsidRDefault="00A30F14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от органа местного самоуправления </w:t>
      </w:r>
      <w:r w:rsidR="00B571E9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Навашинский - не более 2 кандидатов. </w:t>
      </w:r>
    </w:p>
    <w:p w:rsidR="00A30F14" w:rsidRPr="00B571E9" w:rsidRDefault="00B571E9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</w:t>
      </w:r>
      <w:r w:rsidR="00D57273">
        <w:rPr>
          <w:rFonts w:ascii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Дата формирования Молодежной палаты назначается </w:t>
      </w:r>
      <w:r>
        <w:rPr>
          <w:rFonts w:ascii="Times New Roman" w:hAnsi="Times New Roman" w:cs="Times New Roman"/>
          <w:sz w:val="26"/>
          <w:szCs w:val="26"/>
          <w:lang w:eastAsia="ru-RU"/>
        </w:rPr>
        <w:t>председателем Совета депутатов муниципального округа</w:t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 Навашинский. </w:t>
      </w:r>
    </w:p>
    <w:p w:rsidR="00A30F14" w:rsidRPr="00B571E9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Постановление </w:t>
      </w:r>
      <w:r w:rsidR="00B571E9">
        <w:rPr>
          <w:rFonts w:ascii="Times New Roman" w:hAnsi="Times New Roman" w:cs="Times New Roman"/>
          <w:sz w:val="26"/>
          <w:szCs w:val="26"/>
          <w:lang w:eastAsia="ru-RU"/>
        </w:rPr>
        <w:t>председателя Совета депутатов муниципального округа Навашинский</w:t>
      </w: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 о формировании Молодежной палаты должно быть принято не позднее чем за 30 дней до дня формирования Молодежной палаты. </w:t>
      </w:r>
    </w:p>
    <w:p w:rsidR="00A30F14" w:rsidRPr="00B571E9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Постановлением определяется состав комиссии для проведения собеседования с кандидатами в соответствии </w:t>
      </w:r>
      <w:r w:rsidRPr="00D5727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hyperlink w:anchor="p68" w:history="1">
        <w:r w:rsidR="00D57273">
          <w:rPr>
            <w:rFonts w:ascii="Times New Roman" w:hAnsi="Times New Roman" w:cs="Times New Roman"/>
            <w:color w:val="000000" w:themeColor="text1"/>
            <w:sz w:val="26"/>
            <w:szCs w:val="26"/>
            <w:lang w:eastAsia="ru-RU"/>
          </w:rPr>
          <w:t>пунктом</w:t>
        </w:r>
      </w:hyperlink>
      <w:r w:rsidR="00D5727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4.17 </w:t>
      </w: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настоящего Положения. </w:t>
      </w:r>
    </w:p>
    <w:p w:rsidR="00A30F14" w:rsidRPr="00B571E9" w:rsidRDefault="00D57273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4.9.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>Постановление о формировании Молодежной палаты п</w:t>
      </w:r>
      <w:r>
        <w:rPr>
          <w:rFonts w:ascii="Times New Roman" w:hAnsi="Times New Roman" w:cs="Times New Roman"/>
          <w:sz w:val="26"/>
          <w:szCs w:val="26"/>
          <w:lang w:eastAsia="ru-RU"/>
        </w:rPr>
        <w:t>одлежит опубликованию в газете «Приокская правда»</w:t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 в течение 5 дней со дня принятия. </w:t>
      </w:r>
    </w:p>
    <w:p w:rsidR="00A30F14" w:rsidRPr="00B571E9" w:rsidRDefault="00D57273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4.10.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Со дня, следующего за днем принятия постановления о формировании Молодежной палаты, допускается делегирование кандидатов в члены Молодежной палаты. </w:t>
      </w:r>
    </w:p>
    <w:p w:rsidR="00A30F14" w:rsidRPr="00B571E9" w:rsidRDefault="00D57273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>Молодежная избирательная комиссия после поступле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ния документов, предусмотренных </w:t>
      </w:r>
      <w:r w:rsidRPr="00D5727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пунктом 4.5 </w:t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настоящего Положения, рассматривает их и принимает решение о регистрации кандидатов в члены Молодежной палаты либо об отказе в регистрации. Решение принимается в течение 3 дней с момента окончания срока подачи документов. </w:t>
      </w:r>
    </w:p>
    <w:p w:rsidR="00A30F14" w:rsidRPr="00B571E9" w:rsidRDefault="00A30F14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Информация о зарегистрированных кандидатах в члены палаты размещается на официальном </w:t>
      </w:r>
      <w:r w:rsidR="00D57273">
        <w:rPr>
          <w:rFonts w:ascii="Times New Roman" w:hAnsi="Times New Roman" w:cs="Times New Roman"/>
          <w:sz w:val="26"/>
          <w:szCs w:val="26"/>
          <w:lang w:eastAsia="ru-RU"/>
        </w:rPr>
        <w:t>сайте</w:t>
      </w: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 органов местного самоуправления </w:t>
      </w:r>
      <w:r w:rsidR="00D57273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Навашинский. </w:t>
      </w:r>
    </w:p>
    <w:p w:rsidR="00A30F14" w:rsidRPr="00B571E9" w:rsidRDefault="00D57273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>Основанием для отказа в регистрации кандидатов в члены палаты является непредставле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ние документов, предусмотренных пунктом 4.5 </w:t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>настоящего Положения, и несоответствие требованиям, установленным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пунктом 4.1 </w:t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настоящего Положения. </w:t>
      </w:r>
    </w:p>
    <w:p w:rsidR="00A30F14" w:rsidRPr="00B571E9" w:rsidRDefault="00D57273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4.13.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Все зарегистрированные кандидаты в члены палаты обладают равными правами и исполняют равные обязанности. </w:t>
      </w:r>
    </w:p>
    <w:p w:rsidR="00A30F14" w:rsidRPr="00B571E9" w:rsidRDefault="00D57273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4.14.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>Субъекты, делегировавшие кандидата, вправе отозвать кандидата в члены палаты на основании его письменного заявления либо на основании протокола собрания трудового коллектива, уведомив об этом Молодежную избирательную комиссию и представив протокол принятия соответствующего решения либо заявление кандидата не позднее</w:t>
      </w:r>
      <w:r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 чем за пять рабочих дней до дня формирования Молодежной палаты. </w:t>
      </w:r>
    </w:p>
    <w:p w:rsidR="00A30F14" w:rsidRPr="00B571E9" w:rsidRDefault="00D57273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4.15.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Прием документов о делегировании кандидатов прекращается Молодежной избирательной комиссией за 10 дней до дня формирования Молодежной палаты. </w:t>
      </w:r>
    </w:p>
    <w:p w:rsidR="00A30F14" w:rsidRPr="00B571E9" w:rsidRDefault="00D57273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4.16.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Список зарегистрированных кандидатов в члены Молодежной палаты не позднее 7 дней до дня формирования Молодежной палаты направляется в аппарат Совета депутатов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округа Навашинский </w:t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для подготовки </w:t>
      </w:r>
      <w:r w:rsidR="0003209C">
        <w:rPr>
          <w:rFonts w:ascii="Times New Roman" w:hAnsi="Times New Roman" w:cs="Times New Roman"/>
          <w:sz w:val="26"/>
          <w:szCs w:val="26"/>
          <w:lang w:eastAsia="ru-RU"/>
        </w:rPr>
        <w:t xml:space="preserve">проекта </w:t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решения о формировании Молодежной палаты. </w:t>
      </w:r>
    </w:p>
    <w:p w:rsidR="00A30F14" w:rsidRPr="00B571E9" w:rsidRDefault="00D57273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3" w:name="p68"/>
      <w:bookmarkEnd w:id="3"/>
      <w:r>
        <w:rPr>
          <w:rFonts w:ascii="Times New Roman" w:hAnsi="Times New Roman" w:cs="Times New Roman"/>
          <w:sz w:val="26"/>
          <w:szCs w:val="26"/>
          <w:lang w:eastAsia="ru-RU"/>
        </w:rPr>
        <w:t>4.17.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>В случае</w:t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 если в списке делегированных кандидатов в члены Молодежной палаты, представленном Молодежной избирательной комиссией, окажется более 11 зарегистрированных кандидатов, комиссия, созданная постановлением </w:t>
      </w:r>
      <w:r>
        <w:rPr>
          <w:rFonts w:ascii="Times New Roman" w:hAnsi="Times New Roman" w:cs="Times New Roman"/>
          <w:sz w:val="26"/>
          <w:szCs w:val="26"/>
          <w:lang w:eastAsia="ru-RU"/>
        </w:rPr>
        <w:t>председателя Совета депутатов муниципального</w:t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Навашинский, в которую включаются </w:t>
      </w:r>
      <w:r>
        <w:rPr>
          <w:rFonts w:ascii="Times New Roman" w:hAnsi="Times New Roman" w:cs="Times New Roman"/>
          <w:sz w:val="26"/>
          <w:szCs w:val="26"/>
          <w:lang w:eastAsia="ru-RU"/>
        </w:rPr>
        <w:t>председатель Совета депутатов</w:t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сотрудник </w:t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>аппарата Совета депутатов, представитель территориальной избирательной комиссии, представитель Молодежной избирательной комиссии, депутаты Совета депутатов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округа Навашинский</w:t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, проводит с кандидатами в члены Молодежной палаты собеседование. </w:t>
      </w:r>
    </w:p>
    <w:p w:rsidR="00A30F14" w:rsidRPr="00B571E9" w:rsidRDefault="00A30F14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По результатам собеседования формируется список кандидатов в члены Молодежной палаты в количестве 11 человек. </w:t>
      </w:r>
    </w:p>
    <w:p w:rsidR="00A30F14" w:rsidRPr="00B571E9" w:rsidRDefault="00A30F14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На собеседовании с кандидатами в члены Молодежной палаты оцениваются: </w:t>
      </w:r>
    </w:p>
    <w:p w:rsidR="00A30F14" w:rsidRPr="00B571E9" w:rsidRDefault="00A30F14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осведомленность о концепции молодежной политики городского округа; </w:t>
      </w:r>
    </w:p>
    <w:p w:rsidR="00A30F14" w:rsidRPr="00B571E9" w:rsidRDefault="00A30F14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наличие основных знаний о деятельности Совета депутатов; </w:t>
      </w:r>
    </w:p>
    <w:p w:rsidR="00A30F14" w:rsidRPr="00B571E9" w:rsidRDefault="00A30F14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уровень правовой грамотности кандидата; </w:t>
      </w:r>
    </w:p>
    <w:p w:rsidR="00A30F14" w:rsidRPr="00B571E9" w:rsidRDefault="00A30F14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наличие собственного мнения по развитию молодежной политики </w:t>
      </w:r>
      <w:r w:rsidR="009E5586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округе. </w:t>
      </w:r>
    </w:p>
    <w:p w:rsidR="00A30F14" w:rsidRPr="00B571E9" w:rsidRDefault="009E5586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4.18.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Молодежная палата формируется решением Совета депутатов с указанием персонального состава членов Молодежной палаты и даты первого заседания сформированной палаты. </w:t>
      </w:r>
    </w:p>
    <w:p w:rsidR="00A30F14" w:rsidRPr="00B571E9" w:rsidRDefault="009E5586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Молодежная </w:t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Палата считается сформированной со дня принятия решения Совета депутатов об утверждении ее состава. </w:t>
      </w:r>
    </w:p>
    <w:p w:rsidR="00A30F14" w:rsidRPr="00B571E9" w:rsidRDefault="009E5586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Молодежная </w:t>
      </w:r>
      <w:r w:rsidR="00A30F14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Палата в новом составе собирается на свое первое заседание не позднее чем через месяц со дня принятия решения об утверждении ее состава. </w:t>
      </w:r>
    </w:p>
    <w:p w:rsidR="00A30F14" w:rsidRPr="00B571E9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Срок полномочий </w:t>
      </w:r>
      <w:r w:rsidR="009E5586">
        <w:rPr>
          <w:rFonts w:ascii="Times New Roman" w:hAnsi="Times New Roman" w:cs="Times New Roman"/>
          <w:sz w:val="26"/>
          <w:szCs w:val="26"/>
          <w:lang w:eastAsia="ru-RU"/>
        </w:rPr>
        <w:t xml:space="preserve">Молодежной </w:t>
      </w: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палаты начинается со дня проведения первого заседания в правомочном составе - в количестве не менее половины от установленного числа членов палаты. </w:t>
      </w:r>
    </w:p>
    <w:p w:rsidR="00A30F14" w:rsidRPr="00B571E9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Полномочия палаты прекращаются со дня первого заседания вновь сформированной Молодежной палаты. </w:t>
      </w:r>
    </w:p>
    <w:p w:rsidR="00A30F14" w:rsidRPr="00B571E9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  </w:t>
      </w:r>
    </w:p>
    <w:p w:rsidR="00A30F14" w:rsidRPr="008815CD" w:rsidRDefault="008815CD" w:rsidP="00A30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5. </w:t>
      </w:r>
      <w:r w:rsidR="00A30F14" w:rsidRPr="008815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СТРУКТУРА МОЛОДЕЖНОЙ ПАЛАТЫ</w:t>
      </w:r>
      <w:r w:rsidR="00A30F14" w:rsidRPr="00881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30F14" w:rsidRPr="00A30F14" w:rsidRDefault="00A30F14" w:rsidP="00A30F1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Pr="008815CD" w:rsidRDefault="008815CD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t>5.1.</w:t>
      </w:r>
      <w:r w:rsidRPr="008815CD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Структуру палаты составляют: </w:t>
      </w:r>
    </w:p>
    <w:p w:rsidR="00A30F14" w:rsidRPr="008815CD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председатель палаты; </w:t>
      </w:r>
    </w:p>
    <w:p w:rsidR="00A30F14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заместитель председателя палаты; </w:t>
      </w:r>
    </w:p>
    <w:p w:rsidR="004405B1" w:rsidRPr="008815CD" w:rsidRDefault="004405B1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Совет палаты;</w:t>
      </w:r>
    </w:p>
    <w:p w:rsidR="00A30F14" w:rsidRPr="008815CD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постоянные комиссии палаты. </w:t>
      </w:r>
    </w:p>
    <w:p w:rsidR="00F02C4A" w:rsidRDefault="005A566E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66E">
        <w:rPr>
          <w:rFonts w:ascii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hAnsi="Times New Roman" w:cs="Times New Roman"/>
          <w:sz w:val="26"/>
          <w:szCs w:val="26"/>
          <w:lang w:eastAsia="ru-RU"/>
        </w:rPr>
        <w:t>.2.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02C4A" w:rsidRPr="00F02C4A">
        <w:rPr>
          <w:rFonts w:ascii="Times New Roman" w:hAnsi="Times New Roman" w:cs="Times New Roman"/>
          <w:sz w:val="26"/>
          <w:szCs w:val="26"/>
          <w:lang w:eastAsia="ru-RU"/>
        </w:rPr>
        <w:t>Работой Молодежной палаты руководит ее председатель.</w:t>
      </w:r>
    </w:p>
    <w:p w:rsidR="00A30F14" w:rsidRPr="008815CD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Председатель палаты избирается на первом заседании из числа членов Молодежной палаты открытым голосованием сроком на 5 лет и работает на общественных началах. </w:t>
      </w:r>
    </w:p>
    <w:p w:rsidR="00A30F14" w:rsidRPr="008815CD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Председатель возглавляет и организует работу палаты в соответствии с ее Регламентом. </w:t>
      </w:r>
    </w:p>
    <w:p w:rsidR="00A30F14" w:rsidRPr="008815CD" w:rsidRDefault="00F02C4A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Полномочия председателя: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.1.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представляет Молодежную палату в отношениях с органами местного самоуправления, учреждениями, организациями и гражданами;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.2.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созывает заседания палаты и председательствует на них;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.3.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подписывает проект повестки дня заседания палаты;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.4.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подписывает принимаемые палатой решения;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.5.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руководит работой Совета палаты;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.6.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 пределах своих полномочий дает поручения заместителю председателя, председателям постоянных комиссий; </w:t>
      </w:r>
    </w:p>
    <w:p w:rsidR="006902BF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.7.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обеспечивает членов палаты необходимыми материалами и информацией о заседаниях палаты и Совета; </w:t>
      </w:r>
    </w:p>
    <w:p w:rsidR="00A30F14" w:rsidRPr="008815CD" w:rsidRDefault="006902BF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5.3.8.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принимает решение о направлении поступивших в Молодежную палату материалов на рассмотрение в постоянные комиссии;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6902BF">
        <w:rPr>
          <w:rFonts w:ascii="Times New Roman" w:hAnsi="Times New Roman" w:cs="Times New Roman"/>
          <w:sz w:val="26"/>
          <w:szCs w:val="26"/>
          <w:lang w:eastAsia="ru-RU"/>
        </w:rPr>
        <w:t>.9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взаимодействует с постоянными комиссиями при подготовке вопросов, выносимых на заседание палаты;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6902BF">
        <w:rPr>
          <w:rFonts w:ascii="Times New Roman" w:hAnsi="Times New Roman" w:cs="Times New Roman"/>
          <w:sz w:val="26"/>
          <w:szCs w:val="26"/>
          <w:lang w:eastAsia="ru-RU"/>
        </w:rPr>
        <w:t>.10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осуществляет иные полномочия, предусмотренные настоящим Положением и Регламентом Молодежной палаты.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5.4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Заместитель председателя избирается из числа членов Молодежной палаты открытым голосованием сроком на 5 лет и работает на общественных началах. </w:t>
      </w:r>
    </w:p>
    <w:p w:rsidR="00A30F14" w:rsidRPr="008815CD" w:rsidRDefault="00A30F14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Заместитель председателя Молодежной палаты осуществляет свою деятельность в соответствии с распоряжением председателя палаты.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5.5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Порядок избрания председателя, его заместителя определяется Регламентом палаты.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5.6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Совет палаты создается на срок полномочий палаты для координации деятельности комиссий, выполнения принятых палатой решений, подготовки согласованных решений по спорным вопросам, находящимся на рассмотрении палаты, рассмотрения и решения отдельных организационных вопросов деятельности палаты.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5.7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Членами Совета палаты являются председатель палаты и его заместитель, председатели комиссий палаты. </w:t>
      </w:r>
    </w:p>
    <w:p w:rsidR="00A30F14" w:rsidRPr="008815CD" w:rsidRDefault="00A30F14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 заседаниях Совета палаты могут принимать участие с правом совещательного голоса 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председатель</w:t>
      </w:r>
      <w:r w:rsidRPr="008815CD">
        <w:rPr>
          <w:rFonts w:ascii="Times New Roman" w:hAnsi="Times New Roman" w:cs="Times New Roman"/>
          <w:sz w:val="26"/>
          <w:szCs w:val="26"/>
          <w:lang w:eastAsia="ru-RU"/>
        </w:rPr>
        <w:t>, депутаты Совета депутатов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округа Навашинский,</w:t>
      </w:r>
      <w:r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 работники аппарата Совета депутатов, а также члены палаты, не входящие в состав Совета палаты. </w:t>
      </w:r>
    </w:p>
    <w:p w:rsidR="00A30F14" w:rsidRPr="008815CD" w:rsidRDefault="00F02C4A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5.8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Руководство работой Совета палаты осуществляет председатель палаты. </w:t>
      </w:r>
    </w:p>
    <w:p w:rsidR="00A30F14" w:rsidRPr="008815CD" w:rsidRDefault="00F02C4A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5.9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К полномочиям Совета палаты относятся: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5.9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.1.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подготовка предложений, рекомендаций для рассмотрения их на заседаниях комиссий, заседаниях палаты;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5.9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.2.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формирование проекта повестки дня заседания палаты путем обсуждения и включения в нее вопросов, рекомендованных комиссиями к принятию и имеющих проекты решений;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5.9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.3.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подготовка согласованных решений Совета палаты по спорным вопросам, находящимся на рассмотрении палаты;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5.9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.4.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подготовка предложений о досрочном прекращении полномочий члена палаты;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5.9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.5.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подготовка предложений о проведении совместных заседаний комиссий палаты, а также о создании рабочих групп.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5.10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Решение Совета палаты считается принятым, если за него проголосовало более половины от присутствующих членов Совета палаты.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5.11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Для реализации своих целей и задач Молодежная палата формирует постоянные комиссии в количестве не менее трех человек.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5.12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Каждая постоянная комиссия отчитывается о своей работе не реже одного раза в год на заседаниях палаты.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5.13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Порядок образования и деятельности и полномочия постоянных комиссий определяются Регламентом Молодежной палаты. </w:t>
      </w:r>
    </w:p>
    <w:p w:rsidR="00A30F14" w:rsidRPr="008815CD" w:rsidRDefault="004405B1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F02C4A">
        <w:rPr>
          <w:rFonts w:ascii="Times New Roman" w:hAnsi="Times New Roman" w:cs="Times New Roman"/>
          <w:sz w:val="26"/>
          <w:szCs w:val="26"/>
          <w:lang w:eastAsia="ru-RU"/>
        </w:rPr>
        <w:t>.14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Председатель постоянной комиссии избирается на заседании палаты из числа ее членов открытым голосованием и проводит работу на общественных началах.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5.15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Председатель постоянной комиссии: </w:t>
      </w:r>
    </w:p>
    <w:p w:rsidR="00A30F14" w:rsidRPr="008815CD" w:rsidRDefault="00F02C4A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5.15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.1.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организует работу постоянной комиссии; </w:t>
      </w:r>
    </w:p>
    <w:p w:rsidR="00A30F14" w:rsidRPr="008815CD" w:rsidRDefault="00F02C4A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5.15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.2.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созывает, ведет заседания постоянной комиссии, обеспечивает их надлежащую подготовку, дает поручения членам постоянной комиссии; </w:t>
      </w:r>
    </w:p>
    <w:p w:rsidR="00A30F14" w:rsidRPr="008815CD" w:rsidRDefault="00F02C4A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5.15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.3.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подготавливает план работы постоянной комиссии, выносит его на обсуждение и утверждение комиссии; </w:t>
      </w:r>
    </w:p>
    <w:p w:rsidR="00A30F14" w:rsidRPr="008815CD" w:rsidRDefault="00F02C4A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5.15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.4.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информирует председателя палаты о планах работы постоянной комиссии, достигнутых результатах, принятых комиссией заключениях, предложениях, рекомендациях; </w:t>
      </w:r>
    </w:p>
    <w:p w:rsidR="00A30F14" w:rsidRPr="008815CD" w:rsidRDefault="00F02C4A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5.15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.5.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организует делопроизводство в постоянной комиссии; </w:t>
      </w:r>
    </w:p>
    <w:p w:rsidR="00A30F14" w:rsidRPr="008815CD" w:rsidRDefault="00F02C4A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5.15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.6.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выполняет поручения председателя палаты; </w:t>
      </w:r>
    </w:p>
    <w:p w:rsidR="00A30F14" w:rsidRPr="008815CD" w:rsidRDefault="00F02C4A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5.15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.7.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входит в состав Совета палаты, участвует в его работе, отчитывается перед Советом палаты о проделанной работе. </w:t>
      </w:r>
    </w:p>
    <w:p w:rsidR="00A30F14" w:rsidRPr="008815CD" w:rsidRDefault="001172F2" w:rsidP="000B4309">
      <w:pPr>
        <w:pStyle w:val="aa"/>
        <w:tabs>
          <w:tab w:val="left" w:pos="1418"/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5.16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Полномочия председателя палаты, заместителя председателя, председателей постоянных комиссий прекращаются досрочно в следующих случаях: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5.16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.1.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на основании письменного заявления о сложении полномочий;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5.16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.2.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на основании решения Молодежной палаты;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5.16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.3.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 случае отзыва представителя из Молодежной палаты избравшим его предприятием, учреждением, организацией, органом местного самоуправления; </w:t>
      </w:r>
    </w:p>
    <w:p w:rsidR="00A30F14" w:rsidRPr="008815CD" w:rsidRDefault="00FE4370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1172F2">
        <w:rPr>
          <w:rFonts w:ascii="Times New Roman" w:hAnsi="Times New Roman" w:cs="Times New Roman"/>
          <w:sz w:val="26"/>
          <w:szCs w:val="26"/>
          <w:lang w:eastAsia="ru-RU"/>
        </w:rPr>
        <w:t>.16</w:t>
      </w:r>
      <w:r>
        <w:rPr>
          <w:rFonts w:ascii="Times New Roman" w:hAnsi="Times New Roman" w:cs="Times New Roman"/>
          <w:sz w:val="26"/>
          <w:szCs w:val="26"/>
          <w:lang w:eastAsia="ru-RU"/>
        </w:rPr>
        <w:t>.4.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 случае прекращения деятельности Молодежной палаты. </w:t>
      </w:r>
    </w:p>
    <w:p w:rsidR="00A30F14" w:rsidRPr="008815CD" w:rsidRDefault="001172F2" w:rsidP="000B4309">
      <w:pPr>
        <w:pStyle w:val="aa"/>
        <w:tabs>
          <w:tab w:val="left" w:pos="1701"/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5.17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Член Молодежной палаты имеет право: </w:t>
      </w:r>
    </w:p>
    <w:p w:rsidR="00A30F14" w:rsidRPr="008815CD" w:rsidRDefault="00FE4370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1172F2">
        <w:rPr>
          <w:rFonts w:ascii="Times New Roman" w:hAnsi="Times New Roman" w:cs="Times New Roman"/>
          <w:sz w:val="26"/>
          <w:szCs w:val="26"/>
          <w:lang w:eastAsia="ru-RU"/>
        </w:rPr>
        <w:t>17</w:t>
      </w:r>
      <w:r>
        <w:rPr>
          <w:rFonts w:ascii="Times New Roman" w:hAnsi="Times New Roman" w:cs="Times New Roman"/>
          <w:sz w:val="26"/>
          <w:szCs w:val="26"/>
          <w:lang w:eastAsia="ru-RU"/>
        </w:rPr>
        <w:t>.1.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избирать и быть избранным в состав Совета палаты;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5.17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.2.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представлять интересы делегировавшей его организации в Молодежной палате;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5.17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.3.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вносить на рассмотрение Совета палаты, постоянных комиссий вопросы, относящиеся к их компетенции;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5.17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.4.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участвовать с правом решающего голоса в заседаниях 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 xml:space="preserve">Совета </w:t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палаты и постоянных комиссий;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5.17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.5.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обращаться по вопросам своей компетенции за содействием к председателю палаты, его заместителю, председателю соответствующей постоянной комиссии;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5.17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.6.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входить в состав и участвовать в работе неограниченного количества постоянных комиссий;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5.17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.7.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получить на период своих полномочий удостоверение установленного Регламентом палаты образца;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5.17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.8.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 любой момент выйти из состава палаты или постоянной комиссии на основании письменного заявления; </w:t>
      </w:r>
    </w:p>
    <w:p w:rsidR="00A30F14" w:rsidRPr="008815CD" w:rsidRDefault="00FE4370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1172F2">
        <w:rPr>
          <w:rFonts w:ascii="Times New Roman" w:hAnsi="Times New Roman" w:cs="Times New Roman"/>
          <w:sz w:val="26"/>
          <w:szCs w:val="26"/>
          <w:lang w:eastAsia="ru-RU"/>
        </w:rPr>
        <w:t>17</w:t>
      </w:r>
      <w:r>
        <w:rPr>
          <w:rFonts w:ascii="Times New Roman" w:hAnsi="Times New Roman" w:cs="Times New Roman"/>
          <w:sz w:val="26"/>
          <w:szCs w:val="26"/>
          <w:lang w:eastAsia="ru-RU"/>
        </w:rPr>
        <w:t>.9.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пользоваться иными установленными Регламентом палаты правами. </w:t>
      </w:r>
    </w:p>
    <w:p w:rsidR="00A30F14" w:rsidRPr="008815CD" w:rsidRDefault="001172F2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5.18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Член Молодежной палаты обязан: </w:t>
      </w:r>
    </w:p>
    <w:p w:rsidR="00A30F14" w:rsidRPr="008815CD" w:rsidRDefault="00FE4370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1172F2">
        <w:rPr>
          <w:rFonts w:ascii="Times New Roman" w:hAnsi="Times New Roman" w:cs="Times New Roman"/>
          <w:sz w:val="26"/>
          <w:szCs w:val="26"/>
          <w:lang w:eastAsia="ru-RU"/>
        </w:rPr>
        <w:t>18</w:t>
      </w:r>
      <w:r>
        <w:rPr>
          <w:rFonts w:ascii="Times New Roman" w:hAnsi="Times New Roman" w:cs="Times New Roman"/>
          <w:sz w:val="26"/>
          <w:szCs w:val="26"/>
          <w:lang w:eastAsia="ru-RU"/>
        </w:rPr>
        <w:t>.1.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участвовать в реализации целей и задач палаты; </w:t>
      </w:r>
    </w:p>
    <w:p w:rsidR="00A30F14" w:rsidRPr="008815CD" w:rsidRDefault="00FE4370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1172F2">
        <w:rPr>
          <w:rFonts w:ascii="Times New Roman" w:hAnsi="Times New Roman" w:cs="Times New Roman"/>
          <w:sz w:val="26"/>
          <w:szCs w:val="26"/>
          <w:lang w:eastAsia="ru-RU"/>
        </w:rPr>
        <w:t>18</w:t>
      </w:r>
      <w:r>
        <w:rPr>
          <w:rFonts w:ascii="Times New Roman" w:hAnsi="Times New Roman" w:cs="Times New Roman"/>
          <w:sz w:val="26"/>
          <w:szCs w:val="26"/>
          <w:lang w:eastAsia="ru-RU"/>
        </w:rPr>
        <w:t>.2.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присутствовать на заседаниях палаты и заседаниях постоянных комиссий, в состав которых входит. </w:t>
      </w:r>
    </w:p>
    <w:p w:rsidR="00A30F14" w:rsidRPr="008815CD" w:rsidRDefault="00A30F14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 случае невозможности прибыть на заседание палаты или постоянной комиссии - известить об этом председателя палаты или председателя постоянной комиссии соответственно;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5.18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.3.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участвовать в реализации решений, принимаемых палатой;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5.18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.4.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действовать в соответствии с настоящим Положением, Регламентом палаты;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5.18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.5.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выполнять поручения председателя палаты, Совета палаты, председателя постоянной комиссии;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5.18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.6.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информировать председателя палаты о своей деятельности;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5.18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.7.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исполнять иные установленные Регламентом палаты обязанности;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5.18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.8.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входить в состав и участвовать в работе не менее одной постоянной комиссии. </w:t>
      </w:r>
    </w:p>
    <w:p w:rsidR="00A30F14" w:rsidRPr="008815CD" w:rsidRDefault="00FE4370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1172F2">
        <w:rPr>
          <w:rFonts w:ascii="Times New Roman" w:hAnsi="Times New Roman" w:cs="Times New Roman"/>
          <w:sz w:val="26"/>
          <w:szCs w:val="26"/>
          <w:lang w:eastAsia="ru-RU"/>
        </w:rPr>
        <w:t>19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Досрочно членство в палате прекращается: </w:t>
      </w:r>
    </w:p>
    <w:p w:rsidR="00A30F14" w:rsidRPr="008815CD" w:rsidRDefault="00FE4370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1172F2">
        <w:rPr>
          <w:rFonts w:ascii="Times New Roman" w:hAnsi="Times New Roman" w:cs="Times New Roman"/>
          <w:sz w:val="26"/>
          <w:szCs w:val="26"/>
          <w:lang w:eastAsia="ru-RU"/>
        </w:rPr>
        <w:t>19</w:t>
      </w:r>
      <w:r>
        <w:rPr>
          <w:rFonts w:ascii="Times New Roman" w:hAnsi="Times New Roman" w:cs="Times New Roman"/>
          <w:sz w:val="26"/>
          <w:szCs w:val="26"/>
          <w:lang w:eastAsia="ru-RU"/>
        </w:rPr>
        <w:t>.1.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на основании письменного заявления члена палаты о сложении полномочий; </w:t>
      </w:r>
    </w:p>
    <w:p w:rsidR="00A30F14" w:rsidRPr="008815CD" w:rsidRDefault="00FE4370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5.20.2.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в </w:t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случае отзыва своего представителя из палаты делегировавшим его предприятием, учреждением, организацией, органом местного самоуправления; </w:t>
      </w:r>
    </w:p>
    <w:p w:rsidR="00A30F14" w:rsidRPr="008815CD" w:rsidRDefault="00FE4370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1172F2">
        <w:rPr>
          <w:rFonts w:ascii="Times New Roman" w:hAnsi="Times New Roman" w:cs="Times New Roman"/>
          <w:sz w:val="26"/>
          <w:szCs w:val="26"/>
          <w:lang w:eastAsia="ru-RU"/>
        </w:rPr>
        <w:t>19</w:t>
      </w:r>
      <w:r>
        <w:rPr>
          <w:rFonts w:ascii="Times New Roman" w:hAnsi="Times New Roman" w:cs="Times New Roman"/>
          <w:sz w:val="26"/>
          <w:szCs w:val="26"/>
          <w:lang w:eastAsia="ru-RU"/>
        </w:rPr>
        <w:t>.3.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на основании пропуска трех и более заседаний палаты без уважительных причин в порядке, установленном Регламентом Молодежной палаты;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5.19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.4.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 случае прекращения деятельности Молодежной палаты. </w:t>
      </w:r>
    </w:p>
    <w:p w:rsidR="00A30F14" w:rsidRPr="008815CD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  </w:t>
      </w:r>
    </w:p>
    <w:p w:rsidR="00A30F14" w:rsidRPr="00FE4370" w:rsidRDefault="00FE4370" w:rsidP="00A30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3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A30F14" w:rsidRPr="00FE43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ОРГАНИЗАЦИЯ РАБОТЫ МОЛОДЕЖНОЙ ПАЛАТЫ</w:t>
      </w:r>
      <w:r w:rsidR="00A30F14" w:rsidRPr="00FE43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30F14" w:rsidRPr="00A30F14" w:rsidRDefault="00A30F14" w:rsidP="00A30F1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Pr="00FE4370" w:rsidRDefault="00FE4370" w:rsidP="000B4309">
      <w:pPr>
        <w:pStyle w:val="aa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Порядок организации и деятельности палаты определяется Регламентом палаты. </w:t>
      </w:r>
    </w:p>
    <w:p w:rsidR="00A30F14" w:rsidRPr="00FE4370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Регламент палаты утверждается Молодежной палатой 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Навашинский. </w:t>
      </w:r>
    </w:p>
    <w:p w:rsidR="00A30F14" w:rsidRPr="00FE4370" w:rsidRDefault="00FE4370" w:rsidP="000B4309">
      <w:pPr>
        <w:pStyle w:val="aa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Регламентом палаты устанавливаются: </w:t>
      </w:r>
    </w:p>
    <w:p w:rsidR="00A30F14" w:rsidRPr="00FE4370" w:rsidRDefault="00FE4370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6.2.1.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порядок проведения заседаний палаты; </w:t>
      </w:r>
    </w:p>
    <w:p w:rsidR="00A30F14" w:rsidRPr="00FE4370" w:rsidRDefault="00FE4370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6.2.2.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порядок формирования и деятельности постоянных комиссий и палаты, а также порядок избрания и полномочия их председателей; </w:t>
      </w:r>
    </w:p>
    <w:p w:rsidR="00A30F14" w:rsidRPr="00FE4370" w:rsidRDefault="00FE4370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6.2.3.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полномочия, порядок избрания и деятельности председателя, заместителя председателя и Совета палаты; </w:t>
      </w:r>
    </w:p>
    <w:p w:rsidR="00A30F14" w:rsidRPr="00FE4370" w:rsidRDefault="00FE4370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6.2.</w:t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формы и порядок принятия решений палаты; </w:t>
      </w:r>
    </w:p>
    <w:p w:rsidR="00A30F14" w:rsidRPr="00FE4370" w:rsidRDefault="00FE4370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6.2.5.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порядок подготовки годового отчета о работе палаты; </w:t>
      </w:r>
    </w:p>
    <w:p w:rsidR="00A30F14" w:rsidRPr="00FE4370" w:rsidRDefault="00FE4370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6.2.6.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иные вопросы организации и деятельности палаты. </w:t>
      </w:r>
    </w:p>
    <w:p w:rsidR="00A30F14" w:rsidRPr="00FE4370" w:rsidRDefault="00FE4370" w:rsidP="000B4309">
      <w:pPr>
        <w:pStyle w:val="aa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6.3.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Основной формой работы палаты является заседание. </w:t>
      </w:r>
    </w:p>
    <w:p w:rsidR="00A30F14" w:rsidRPr="00FE4370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Заседание Молодежной палаты собирается не реже одного раза в три месяца. </w:t>
      </w:r>
    </w:p>
    <w:p w:rsidR="00A30F14" w:rsidRPr="00FE4370" w:rsidRDefault="00FE4370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Председателем Совета депутатов муниципального округа Навашинский</w:t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, членами палаты (не менее одной трети от установленного числа членов палаты) может быть инициировано проведение внеочередного заседания палаты. </w:t>
      </w:r>
    </w:p>
    <w:p w:rsidR="00A30F14" w:rsidRPr="00FE4370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Заседание палаты считается правомочным, если в нем участвует более половины от установленного числа членов палаты. </w:t>
      </w:r>
    </w:p>
    <w:p w:rsidR="00A30F14" w:rsidRPr="00FE4370" w:rsidRDefault="00FE4370" w:rsidP="000B4309">
      <w:pPr>
        <w:pStyle w:val="aa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6.4.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Молодежная палата отчитывается перед Советом депутатов о проделанной работе за год. </w:t>
      </w:r>
    </w:p>
    <w:p w:rsidR="00A30F14" w:rsidRPr="00A30F14" w:rsidRDefault="00A30F14" w:rsidP="00FE437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Pr="00FE4370" w:rsidRDefault="00FE4370" w:rsidP="000B4309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3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A30F14" w:rsidRPr="00FE43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ОБЕСПЕЧЕНИЕ ДЕЯТЕЛЬНОСТИ МОЛОДЕЖНОЙ ПАЛАТЫ</w:t>
      </w:r>
    </w:p>
    <w:p w:rsidR="00A30F14" w:rsidRPr="00732ED1" w:rsidRDefault="00FE4370" w:rsidP="000B4309">
      <w:pPr>
        <w:tabs>
          <w:tab w:val="left" w:pos="851"/>
          <w:tab w:val="left" w:pos="1418"/>
        </w:tabs>
        <w:spacing w:before="240" w:after="0" w:line="288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2ED1">
        <w:rPr>
          <w:rFonts w:ascii="Times New Roman" w:eastAsia="Times New Roman" w:hAnsi="Times New Roman" w:cs="Times New Roman"/>
          <w:sz w:val="26"/>
          <w:szCs w:val="26"/>
          <w:lang w:eastAsia="ru-RU"/>
        </w:rPr>
        <w:t>7.1.</w:t>
      </w:r>
      <w:r w:rsidRPr="00732E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30F14" w:rsidRPr="00732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Финансирование расходов, связанных с материально-техническим обеспечением деятельности палаты в рамках осуществления ее полномочий и функций, а также с проведением выборов палаты, осуществляется за счет средств бюджета </w:t>
      </w:r>
      <w:r w:rsidRPr="00732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A30F14" w:rsidRPr="00732ED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732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Навашинский</w:t>
      </w:r>
      <w:r w:rsidR="00A30F14" w:rsidRPr="00732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предусмотренных на функционирование Совета депутатов, в размере не более 0,2 процента от сметы расходов Совета депутатов. </w:t>
      </w:r>
    </w:p>
    <w:p w:rsidR="00A30F14" w:rsidRPr="00A30F14" w:rsidRDefault="00A30F14" w:rsidP="00A30F1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Pr="00732ED1" w:rsidRDefault="00732ED1" w:rsidP="00A30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2E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A30F14" w:rsidRPr="00732E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ЗАКЛЮЧИТЕЛЬНЫЕ ПОЛОЖЕНИЯ</w:t>
      </w:r>
      <w:r w:rsidR="00A30F14" w:rsidRPr="00732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30F14" w:rsidRPr="00A30F14" w:rsidRDefault="00A30F14" w:rsidP="00A30F1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Pr="00732ED1" w:rsidRDefault="00CF3B39" w:rsidP="000B4309">
      <w:pPr>
        <w:pStyle w:val="aa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8.1.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732ED1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Настоящее Положение действует с момента его принятия. </w:t>
      </w:r>
    </w:p>
    <w:p w:rsidR="00A30F14" w:rsidRDefault="00CF3B39" w:rsidP="000B4309">
      <w:pPr>
        <w:pStyle w:val="aa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8.2.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732ED1">
        <w:rPr>
          <w:rFonts w:ascii="Times New Roman" w:hAnsi="Times New Roman" w:cs="Times New Roman"/>
          <w:sz w:val="26"/>
          <w:szCs w:val="26"/>
          <w:lang w:eastAsia="ru-RU"/>
        </w:rPr>
        <w:t xml:space="preserve">Изменения в настоящее Положение вносятся Советом депутатов </w:t>
      </w: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A30F14" w:rsidRPr="00732ED1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Навашинский по предложению </w:t>
      </w:r>
      <w:r>
        <w:rPr>
          <w:rFonts w:ascii="Times New Roman" w:hAnsi="Times New Roman" w:cs="Times New Roman"/>
          <w:sz w:val="26"/>
          <w:szCs w:val="26"/>
          <w:lang w:eastAsia="ru-RU"/>
        </w:rPr>
        <w:t>председателя Совета депутатов</w:t>
      </w:r>
      <w:r w:rsidR="00A30F14" w:rsidRPr="00732ED1">
        <w:rPr>
          <w:rFonts w:ascii="Times New Roman" w:hAnsi="Times New Roman" w:cs="Times New Roman"/>
          <w:sz w:val="26"/>
          <w:szCs w:val="26"/>
          <w:lang w:eastAsia="ru-RU"/>
        </w:rPr>
        <w:t>, депутатов Совета депутатов, Молодежной палаты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округа Навашинский</w:t>
      </w:r>
      <w:r w:rsidR="00A30F14" w:rsidRPr="00732ED1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BF3DE1" w:rsidRDefault="00BF3DE1" w:rsidP="000B4309">
      <w:pPr>
        <w:pStyle w:val="aa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F3DE1" w:rsidRDefault="00BF3DE1" w:rsidP="00501F46">
      <w:pPr>
        <w:pStyle w:val="aa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F3DE1" w:rsidRPr="00732ED1" w:rsidRDefault="00BF3DE1" w:rsidP="00BF3DE1">
      <w:pPr>
        <w:pStyle w:val="aa"/>
        <w:tabs>
          <w:tab w:val="left" w:pos="1418"/>
        </w:tabs>
        <w:ind w:firstLine="70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</w:t>
      </w:r>
    </w:p>
    <w:p w:rsidR="00A30F14" w:rsidRPr="00A30F14" w:rsidRDefault="00A30F14" w:rsidP="00914EE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Pr="00A30F14" w:rsidRDefault="00A30F14" w:rsidP="00A30F1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C6AAD" w:rsidRDefault="00EC6AAD" w:rsidP="00BA04C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47518" w:rsidRDefault="00747518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4C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FA6BD1" w:rsidRDefault="00FA6BD1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6BD1" w:rsidRDefault="00FA6BD1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4500" w:rsidRPr="003069D0" w:rsidRDefault="00294500" w:rsidP="00294500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  <w:bookmarkStart w:id="4" w:name="bookmark191"/>
      <w:bookmarkStart w:id="5" w:name="bookmark192"/>
      <w:bookmarkStart w:id="6" w:name="bookmark193"/>
      <w:r w:rsidRPr="003069D0">
        <w:rPr>
          <w:rFonts w:ascii="Courier New" w:eastAsia="Courier New" w:hAnsi="Courier New" w:cs="Courier New"/>
          <w:sz w:val="24"/>
          <w:szCs w:val="24"/>
          <w:lang w:eastAsia="ru-RU" w:bidi="ru-RU"/>
        </w:rPr>
        <w:t>РЕШЕНИЕ</w:t>
      </w:r>
    </w:p>
    <w:p w:rsidR="00294500" w:rsidRDefault="00294500" w:rsidP="00294500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ru-RU" w:bidi="ru-RU"/>
        </w:rPr>
      </w:pPr>
    </w:p>
    <w:p w:rsidR="00294500" w:rsidRPr="00F0423A" w:rsidRDefault="00294500" w:rsidP="00294500">
      <w:pPr>
        <w:widowControl w:val="0"/>
        <w:pBdr>
          <w:bottom w:val="single" w:sz="4" w:space="0" w:color="auto"/>
        </w:pBdr>
        <w:spacing w:after="22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ru-RU" w:bidi="ru-RU"/>
        </w:rPr>
      </w:pPr>
    </w:p>
    <w:p w:rsidR="00294500" w:rsidRPr="00F0423A" w:rsidRDefault="00294500" w:rsidP="00294500">
      <w:pPr>
        <w:widowControl w:val="0"/>
        <w:spacing w:after="22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ru-RU" w:bidi="ru-RU"/>
        </w:rPr>
      </w:pPr>
      <w:r w:rsidRPr="00F0423A">
        <w:rPr>
          <w:rFonts w:ascii="Courier New" w:eastAsia="Courier New" w:hAnsi="Courier New" w:cs="Courier New"/>
          <w:sz w:val="20"/>
          <w:szCs w:val="20"/>
          <w:lang w:eastAsia="ru-RU" w:bidi="ru-RU"/>
        </w:rPr>
        <w:t>(наименование объединения (организации))</w:t>
      </w:r>
    </w:p>
    <w:p w:rsidR="00294500" w:rsidRPr="003069D0" w:rsidRDefault="00294500" w:rsidP="00294500">
      <w:pPr>
        <w:widowControl w:val="0"/>
        <w:spacing w:after="440" w:line="240" w:lineRule="auto"/>
        <w:jc w:val="center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  <w:r w:rsidRPr="003069D0">
        <w:rPr>
          <w:rFonts w:ascii="Courier New" w:eastAsia="Courier New" w:hAnsi="Courier New" w:cs="Courier New"/>
          <w:sz w:val="24"/>
          <w:szCs w:val="24"/>
          <w:lang w:eastAsia="ru-RU" w:bidi="ru-RU"/>
        </w:rPr>
        <w:t>о делегировании кандидата в члены Молодежной палаты</w:t>
      </w:r>
      <w:r w:rsidRPr="003069D0">
        <w:rPr>
          <w:rFonts w:ascii="Courier New" w:eastAsia="Courier New" w:hAnsi="Courier New" w:cs="Courier New"/>
          <w:sz w:val="24"/>
          <w:szCs w:val="24"/>
          <w:lang w:eastAsia="ru-RU" w:bidi="ru-RU"/>
        </w:rPr>
        <w:br/>
        <w:t>при Совете депутатов муниципального округа Навашинский Нижегородской области</w:t>
      </w:r>
    </w:p>
    <w:p w:rsidR="00294500" w:rsidRPr="00F0423A" w:rsidRDefault="00294500" w:rsidP="00294500">
      <w:pPr>
        <w:widowControl w:val="0"/>
        <w:pBdr>
          <w:top w:val="single" w:sz="4" w:space="0" w:color="auto"/>
        </w:pBdr>
        <w:spacing w:after="220" w:line="240" w:lineRule="auto"/>
        <w:ind w:right="600"/>
        <w:jc w:val="right"/>
        <w:rPr>
          <w:rFonts w:ascii="Courier New" w:eastAsia="Courier New" w:hAnsi="Courier New" w:cs="Courier New"/>
          <w:sz w:val="20"/>
          <w:szCs w:val="20"/>
          <w:lang w:eastAsia="ru-RU" w:bidi="ru-RU"/>
        </w:rPr>
      </w:pPr>
      <w:r w:rsidRPr="00F0423A">
        <w:rPr>
          <w:rFonts w:ascii="Courier New" w:eastAsia="Courier New" w:hAnsi="Courier New" w:cs="Courier New"/>
          <w:sz w:val="20"/>
          <w:szCs w:val="20"/>
          <w:lang w:eastAsia="ru-RU" w:bidi="ru-RU"/>
        </w:rPr>
        <w:t>(число, месяц, год)</w:t>
      </w:r>
    </w:p>
    <w:p w:rsidR="00294500" w:rsidRPr="00F0423A" w:rsidRDefault="00294500" w:rsidP="00294500">
      <w:pPr>
        <w:widowControl w:val="0"/>
        <w:spacing w:after="320" w:line="240" w:lineRule="auto"/>
        <w:rPr>
          <w:rFonts w:ascii="Courier New" w:eastAsia="Courier New" w:hAnsi="Courier New" w:cs="Courier New"/>
          <w:sz w:val="20"/>
          <w:szCs w:val="20"/>
          <w:lang w:eastAsia="ru-RU" w:bidi="ru-RU"/>
        </w:rPr>
      </w:pPr>
      <w:r w:rsidRPr="00F0423A">
        <w:rPr>
          <w:rFonts w:ascii="Courier New" w:eastAsia="Courier New" w:hAnsi="Courier New" w:cs="Courier New"/>
          <w:sz w:val="20"/>
          <w:szCs w:val="20"/>
          <w:lang w:eastAsia="ru-RU" w:bidi="ru-RU"/>
        </w:rPr>
        <w:t>ПРИСУТСТВОВАЛИ: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360"/>
        <w:gridCol w:w="3360"/>
        <w:gridCol w:w="2050"/>
      </w:tblGrid>
      <w:tr w:rsidR="00294500" w:rsidRPr="00F0423A" w:rsidTr="00A617F0"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500" w:rsidRPr="00F0423A" w:rsidRDefault="00294500" w:rsidP="00A61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F0423A">
              <w:rPr>
                <w:rFonts w:ascii="Courier New" w:eastAsia="Courier New" w:hAnsi="Courier New" w:cs="Courier New"/>
                <w:sz w:val="20"/>
                <w:szCs w:val="20"/>
                <w:lang w:eastAsia="ru-RU" w:bidi="ru-RU"/>
              </w:rPr>
              <w:t>N п/п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500" w:rsidRPr="00F0423A" w:rsidRDefault="00294500" w:rsidP="00A61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F0423A">
              <w:rPr>
                <w:rFonts w:ascii="Courier New" w:eastAsia="Courier New" w:hAnsi="Courier New" w:cs="Courier New"/>
                <w:sz w:val="20"/>
                <w:szCs w:val="20"/>
                <w:lang w:eastAsia="ru-RU" w:bidi="ru-RU"/>
              </w:rPr>
              <w:t>Фамилия, имя, отчество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500" w:rsidRPr="00F0423A" w:rsidRDefault="00294500" w:rsidP="00A617F0">
            <w:pPr>
              <w:widowControl w:val="0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F0423A">
              <w:rPr>
                <w:rFonts w:ascii="Courier New" w:eastAsia="Courier New" w:hAnsi="Courier New" w:cs="Courier New"/>
                <w:sz w:val="20"/>
                <w:szCs w:val="20"/>
                <w:lang w:eastAsia="ru-RU" w:bidi="ru-RU"/>
              </w:rPr>
              <w:t>Адрес места жительства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500" w:rsidRPr="00F0423A" w:rsidRDefault="00294500" w:rsidP="00A617F0">
            <w:pPr>
              <w:widowControl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F0423A">
              <w:rPr>
                <w:rFonts w:ascii="Courier New" w:eastAsia="Courier New" w:hAnsi="Courier New" w:cs="Courier New"/>
                <w:sz w:val="20"/>
                <w:szCs w:val="20"/>
                <w:lang w:eastAsia="ru-RU" w:bidi="ru-RU"/>
              </w:rPr>
              <w:t>Подпись</w:t>
            </w:r>
          </w:p>
        </w:tc>
      </w:tr>
      <w:tr w:rsidR="00294500" w:rsidRPr="00F0423A" w:rsidTr="00A617F0"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500" w:rsidRPr="00F0423A" w:rsidRDefault="00294500" w:rsidP="00A617F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500" w:rsidRPr="00F0423A" w:rsidRDefault="00294500" w:rsidP="00A617F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500" w:rsidRPr="00F0423A" w:rsidRDefault="00294500" w:rsidP="00A617F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500" w:rsidRPr="00F0423A" w:rsidRDefault="00294500" w:rsidP="00A617F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94500" w:rsidRPr="00F0423A" w:rsidTr="00A617F0"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500" w:rsidRPr="00F0423A" w:rsidRDefault="00294500" w:rsidP="00A617F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500" w:rsidRPr="00F0423A" w:rsidRDefault="00294500" w:rsidP="00A617F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500" w:rsidRPr="00F0423A" w:rsidRDefault="00294500" w:rsidP="00A617F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500" w:rsidRPr="00F0423A" w:rsidRDefault="00294500" w:rsidP="00A617F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94500" w:rsidRPr="00F0423A" w:rsidTr="00A617F0"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4500" w:rsidRPr="00F0423A" w:rsidRDefault="00294500" w:rsidP="00A617F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4500" w:rsidRPr="00F0423A" w:rsidRDefault="00294500" w:rsidP="00A617F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4500" w:rsidRPr="00F0423A" w:rsidRDefault="00294500" w:rsidP="00A617F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500" w:rsidRPr="00F0423A" w:rsidRDefault="00294500" w:rsidP="00A617F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294500" w:rsidRPr="00F0423A" w:rsidRDefault="00294500" w:rsidP="00294500">
      <w:pPr>
        <w:widowControl w:val="0"/>
        <w:spacing w:after="21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294500" w:rsidRPr="003069D0" w:rsidRDefault="00294500" w:rsidP="00294500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  <w:r w:rsidRPr="003069D0">
        <w:rPr>
          <w:rFonts w:ascii="Courier New" w:eastAsia="Courier New" w:hAnsi="Courier New" w:cs="Courier New"/>
          <w:sz w:val="24"/>
          <w:szCs w:val="24"/>
          <w:lang w:eastAsia="ru-RU" w:bidi="ru-RU"/>
        </w:rPr>
        <w:t>СЛУШАЛИ: предложения (фамилия, имя, отчество) о выдвижении (фамилия, имя, отчество) кандидатом в члены Молодежной палаты при Совете депутатов муниципального округа Навашинский Нижегородской области</w:t>
      </w:r>
    </w:p>
    <w:p w:rsidR="00294500" w:rsidRPr="003069D0" w:rsidRDefault="00294500" w:rsidP="00294500">
      <w:pPr>
        <w:widowControl w:val="0"/>
        <w:spacing w:after="100" w:line="36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p w:rsidR="00294500" w:rsidRPr="003069D0" w:rsidRDefault="00294500" w:rsidP="00294500">
      <w:pPr>
        <w:widowControl w:val="0"/>
        <w:spacing w:after="100" w:line="36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  <w:r w:rsidRPr="003069D0">
        <w:rPr>
          <w:rFonts w:ascii="Courier New" w:eastAsia="Courier New" w:hAnsi="Courier New" w:cs="Courier New"/>
          <w:sz w:val="24"/>
          <w:szCs w:val="24"/>
          <w:lang w:eastAsia="ru-RU" w:bidi="ru-RU"/>
        </w:rPr>
        <w:t>РЕШИЛИ: выдвинуть кандидатом в члены Молодежной палаты при Совете депутатов муниципального округа Навашинский Нижегородской области (фамилия, имя, отчество)</w:t>
      </w:r>
    </w:p>
    <w:p w:rsidR="00294500" w:rsidRPr="003069D0" w:rsidRDefault="00294500" w:rsidP="00294500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  <w:r w:rsidRPr="003069D0">
        <w:rPr>
          <w:rFonts w:ascii="Courier New" w:eastAsia="Courier New" w:hAnsi="Courier New" w:cs="Courier New"/>
          <w:sz w:val="24"/>
          <w:szCs w:val="24"/>
          <w:lang w:eastAsia="ru-RU" w:bidi="ru-RU"/>
        </w:rPr>
        <w:t>Голосовали:</w:t>
      </w:r>
    </w:p>
    <w:p w:rsidR="00294500" w:rsidRPr="00294500" w:rsidRDefault="00294500" w:rsidP="00294500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ru-RU" w:bidi="ru-RU"/>
        </w:rPr>
      </w:pPr>
      <w:r w:rsidRPr="003069D0">
        <w:rPr>
          <w:rFonts w:ascii="Courier New" w:eastAsia="Courier New" w:hAnsi="Courier New" w:cs="Courier New"/>
          <w:sz w:val="24"/>
          <w:szCs w:val="24"/>
          <w:lang w:eastAsia="ru-RU" w:bidi="ru-RU"/>
        </w:rPr>
        <w:t>"ЗА"</w:t>
      </w:r>
      <w:r w:rsidRPr="00F0423A">
        <w:rPr>
          <w:rFonts w:ascii="Courier New" w:eastAsia="Courier New" w:hAnsi="Courier New" w:cs="Courier New"/>
          <w:sz w:val="20"/>
          <w:szCs w:val="20"/>
          <w:lang w:eastAsia="ru-RU" w:bidi="ru-RU"/>
        </w:rPr>
        <w:t xml:space="preserve"> _____________ ,  </w:t>
      </w:r>
      <w:r w:rsidRPr="003069D0">
        <w:rPr>
          <w:rFonts w:ascii="Courier New" w:eastAsia="Courier New" w:hAnsi="Courier New" w:cs="Courier New"/>
          <w:sz w:val="24"/>
          <w:szCs w:val="24"/>
          <w:lang w:eastAsia="ru-RU" w:bidi="ru-RU"/>
        </w:rPr>
        <w:t>"ПРОТИВ"</w:t>
      </w:r>
      <w:r w:rsidRPr="00F0423A">
        <w:rPr>
          <w:rFonts w:ascii="Courier New" w:eastAsia="Courier New" w:hAnsi="Courier New" w:cs="Courier New"/>
          <w:sz w:val="20"/>
          <w:szCs w:val="20"/>
          <w:lang w:eastAsia="ru-RU" w:bidi="ru-RU"/>
        </w:rPr>
        <w:t xml:space="preserve"> ____________ ,</w:t>
      </w:r>
      <w:r>
        <w:rPr>
          <w:rFonts w:ascii="Courier New" w:eastAsia="Courier New" w:hAnsi="Courier New" w:cs="Courier New"/>
          <w:sz w:val="20"/>
          <w:szCs w:val="20"/>
          <w:lang w:eastAsia="ru-RU" w:bidi="ru-RU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  <w:lang w:eastAsia="ru-RU" w:bidi="ru-RU"/>
        </w:rPr>
        <w:t>"ВОЗДЕРЖАЛИСЬ</w:t>
      </w:r>
      <w:r w:rsidRPr="003069D0">
        <w:rPr>
          <w:rFonts w:ascii="Courier New" w:eastAsia="Courier New" w:hAnsi="Courier New" w:cs="Courier New"/>
          <w:sz w:val="24"/>
          <w:szCs w:val="24"/>
          <w:lang w:eastAsia="ru-RU" w:bidi="ru-RU"/>
        </w:rPr>
        <w:t>"</w:t>
      </w:r>
      <w:r>
        <w:rPr>
          <w:rFonts w:ascii="Courier New" w:eastAsia="Courier New" w:hAnsi="Courier New" w:cs="Courier New"/>
          <w:sz w:val="24"/>
          <w:szCs w:val="24"/>
          <w:lang w:eastAsia="ru-RU" w:bidi="ru-RU"/>
        </w:rPr>
        <w:t xml:space="preserve"> __________</w:t>
      </w:r>
    </w:p>
    <w:p w:rsidR="00294500" w:rsidRPr="00294500" w:rsidRDefault="00294500" w:rsidP="00294500">
      <w:pPr>
        <w:widowControl w:val="0"/>
        <w:tabs>
          <w:tab w:val="left" w:pos="3615"/>
        </w:tabs>
        <w:spacing w:after="220" w:line="240" w:lineRule="auto"/>
        <w:ind w:firstLine="860"/>
        <w:rPr>
          <w:rFonts w:ascii="Courier New" w:eastAsia="Courier New" w:hAnsi="Courier New" w:cs="Courier New"/>
          <w:sz w:val="20"/>
          <w:szCs w:val="20"/>
          <w:lang w:eastAsia="ru-RU" w:bidi="ru-RU"/>
        </w:rPr>
      </w:pPr>
      <w:r w:rsidRPr="00F0423A">
        <w:rPr>
          <w:rFonts w:ascii="Courier New" w:eastAsia="Courier New" w:hAnsi="Courier New" w:cs="Courier New"/>
          <w:sz w:val="20"/>
          <w:szCs w:val="20"/>
          <w:lang w:eastAsia="ru-RU" w:bidi="ru-RU"/>
        </w:rPr>
        <w:t>(прописью)</w:t>
      </w:r>
      <w:r w:rsidRPr="00F0423A">
        <w:rPr>
          <w:rFonts w:ascii="Courier New" w:eastAsia="Courier New" w:hAnsi="Courier New" w:cs="Courier New"/>
          <w:sz w:val="20"/>
          <w:szCs w:val="20"/>
          <w:lang w:eastAsia="ru-RU" w:bidi="ru-RU"/>
        </w:rPr>
        <w:tab/>
        <w:t xml:space="preserve">  </w:t>
      </w:r>
      <w:r>
        <w:rPr>
          <w:rFonts w:ascii="Courier New" w:eastAsia="Courier New" w:hAnsi="Courier New" w:cs="Courier New"/>
          <w:sz w:val="20"/>
          <w:szCs w:val="20"/>
          <w:lang w:eastAsia="ru-RU" w:bidi="ru-RU"/>
        </w:rPr>
        <w:t xml:space="preserve">  (прописью)                       (прописью)</w:t>
      </w:r>
    </w:p>
    <w:p w:rsidR="00294500" w:rsidRDefault="00294500" w:rsidP="00294500">
      <w:pPr>
        <w:pStyle w:val="aa"/>
        <w:rPr>
          <w:lang w:eastAsia="ru-RU" w:bidi="ru-RU"/>
        </w:rPr>
      </w:pPr>
    </w:p>
    <w:p w:rsidR="00294500" w:rsidRDefault="00294500" w:rsidP="00294500">
      <w:pPr>
        <w:pStyle w:val="aa"/>
        <w:rPr>
          <w:lang w:eastAsia="ru-RU" w:bidi="ru-RU"/>
        </w:rPr>
      </w:pPr>
    </w:p>
    <w:p w:rsidR="00294500" w:rsidRDefault="00294500" w:rsidP="00294500">
      <w:pPr>
        <w:pStyle w:val="aa"/>
        <w:rPr>
          <w:lang w:eastAsia="ru-RU" w:bidi="ru-RU"/>
        </w:rPr>
      </w:pPr>
    </w:p>
    <w:p w:rsidR="00294500" w:rsidRDefault="00294500" w:rsidP="00294500">
      <w:pPr>
        <w:pStyle w:val="aa"/>
        <w:rPr>
          <w:lang w:eastAsia="ru-RU" w:bidi="ru-RU"/>
        </w:rPr>
      </w:pPr>
    </w:p>
    <w:p w:rsidR="00294500" w:rsidRDefault="00294500" w:rsidP="00294500">
      <w:pPr>
        <w:pStyle w:val="aa"/>
        <w:rPr>
          <w:lang w:eastAsia="ru-RU" w:bidi="ru-RU"/>
        </w:rPr>
      </w:pPr>
    </w:p>
    <w:p w:rsidR="00294500" w:rsidRDefault="00294500" w:rsidP="00294500">
      <w:pPr>
        <w:pStyle w:val="aa"/>
        <w:rPr>
          <w:lang w:eastAsia="ru-RU" w:bidi="ru-RU"/>
        </w:rPr>
      </w:pPr>
    </w:p>
    <w:p w:rsidR="00294500" w:rsidRDefault="00294500" w:rsidP="00294500">
      <w:pPr>
        <w:pStyle w:val="aa"/>
        <w:rPr>
          <w:lang w:eastAsia="ru-RU" w:bidi="ru-RU"/>
        </w:rPr>
      </w:pPr>
    </w:p>
    <w:p w:rsidR="00294500" w:rsidRDefault="00294500" w:rsidP="00294500">
      <w:pPr>
        <w:pStyle w:val="aa"/>
        <w:rPr>
          <w:lang w:eastAsia="ru-RU" w:bidi="ru-RU"/>
        </w:rPr>
      </w:pPr>
    </w:p>
    <w:p w:rsidR="00294500" w:rsidRDefault="00294500" w:rsidP="00294500">
      <w:pPr>
        <w:pStyle w:val="aa"/>
        <w:rPr>
          <w:lang w:eastAsia="ru-RU" w:bidi="ru-RU"/>
        </w:rPr>
      </w:pPr>
    </w:p>
    <w:p w:rsidR="00294500" w:rsidRDefault="00294500" w:rsidP="00294500">
      <w:pPr>
        <w:pStyle w:val="aa"/>
        <w:rPr>
          <w:lang w:eastAsia="ru-RU" w:bidi="ru-RU"/>
        </w:rPr>
      </w:pPr>
    </w:p>
    <w:p w:rsidR="00294500" w:rsidRDefault="00294500" w:rsidP="00294500">
      <w:pPr>
        <w:pStyle w:val="aa"/>
        <w:rPr>
          <w:lang w:eastAsia="ru-RU" w:bidi="ru-RU"/>
        </w:rPr>
      </w:pPr>
    </w:p>
    <w:p w:rsidR="00294500" w:rsidRDefault="00294500" w:rsidP="00294500">
      <w:pPr>
        <w:pStyle w:val="aa"/>
        <w:rPr>
          <w:lang w:eastAsia="ru-RU" w:bidi="ru-RU"/>
        </w:rPr>
      </w:pPr>
    </w:p>
    <w:p w:rsidR="00294500" w:rsidRDefault="00294500" w:rsidP="00294500">
      <w:pPr>
        <w:pStyle w:val="aa"/>
        <w:rPr>
          <w:lang w:eastAsia="ru-RU" w:bidi="ru-RU"/>
        </w:rPr>
      </w:pPr>
    </w:p>
    <w:p w:rsidR="00294500" w:rsidRDefault="00294500" w:rsidP="00294500">
      <w:pPr>
        <w:pStyle w:val="aa"/>
        <w:rPr>
          <w:lang w:eastAsia="ru-RU" w:bidi="ru-RU"/>
        </w:rPr>
      </w:pPr>
    </w:p>
    <w:p w:rsidR="00294500" w:rsidRDefault="00294500" w:rsidP="00294500">
      <w:pPr>
        <w:pStyle w:val="aa"/>
        <w:rPr>
          <w:lang w:eastAsia="ru-RU" w:bidi="ru-RU"/>
        </w:rPr>
      </w:pPr>
    </w:p>
    <w:p w:rsidR="00294500" w:rsidRPr="00294500" w:rsidRDefault="00294500" w:rsidP="00294500">
      <w:pPr>
        <w:keepNext/>
        <w:keepLines/>
        <w:widowControl w:val="0"/>
        <w:spacing w:after="36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</w:pPr>
      <w:r w:rsidRPr="00294500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lastRenderedPageBreak/>
        <w:t>Приложение 2</w:t>
      </w:r>
    </w:p>
    <w:p w:rsidR="00294500" w:rsidRPr="00294500" w:rsidRDefault="00294500" w:rsidP="00294500">
      <w:pPr>
        <w:pStyle w:val="aa"/>
        <w:jc w:val="center"/>
        <w:rPr>
          <w:rFonts w:ascii="Times New Roman" w:hAnsi="Times New Roman" w:cs="Times New Roman"/>
          <w:sz w:val="26"/>
          <w:szCs w:val="26"/>
          <w:lang w:eastAsia="ru-RU" w:bidi="ru-RU"/>
        </w:rPr>
      </w:pPr>
    </w:p>
    <w:p w:rsidR="00FA6BD1" w:rsidRPr="00294500" w:rsidRDefault="00FA6BD1" w:rsidP="00294500">
      <w:pPr>
        <w:pStyle w:val="aa"/>
        <w:jc w:val="center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294500">
        <w:rPr>
          <w:rFonts w:ascii="Times New Roman" w:hAnsi="Times New Roman" w:cs="Times New Roman"/>
          <w:sz w:val="26"/>
          <w:szCs w:val="26"/>
          <w:lang w:eastAsia="ru-RU" w:bidi="ru-RU"/>
        </w:rPr>
        <w:t>Форма согласия на обработку персональных данных</w:t>
      </w:r>
      <w:bookmarkEnd w:id="4"/>
      <w:bookmarkEnd w:id="5"/>
      <w:bookmarkEnd w:id="6"/>
    </w:p>
    <w:p w:rsidR="00FA6BD1" w:rsidRPr="00F0423A" w:rsidRDefault="00FA6BD1" w:rsidP="00294500">
      <w:pPr>
        <w:widowControl w:val="0"/>
        <w:spacing w:after="300" w:line="29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Я, ______________________________________________</w:t>
      </w:r>
      <w:r w:rsidR="002945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F0423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(фамилия, имя, отчество (при наличии) субъекта персональных данных)</w:t>
      </w:r>
    </w:p>
    <w:p w:rsidR="00FA6BD1" w:rsidRPr="00F0423A" w:rsidRDefault="00FA6BD1" w:rsidP="00FA6BD1">
      <w:pPr>
        <w:widowControl w:val="0"/>
        <w:spacing w:after="300" w:line="298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проживающий (ая) по адресу: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________________________________________________________________________________________________________________________________________________________________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F0423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(адрес места жительства субъекта персональных данных)</w:t>
      </w:r>
    </w:p>
    <w:p w:rsidR="00FA6BD1" w:rsidRPr="00F0423A" w:rsidRDefault="00FA6BD1" w:rsidP="00FA6BD1">
      <w:pPr>
        <w:widowControl w:val="0"/>
        <w:tabs>
          <w:tab w:val="left" w:leader="underscore" w:pos="9518"/>
        </w:tabs>
        <w:spacing w:after="180" w:line="312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основной документ, удостоверяющий личность _______________________________________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________________________________________________________________________________________________________________________________________________________________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F0423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 w:rsidR="00FA6BD1" w:rsidRPr="00F0423A" w:rsidRDefault="00FA6BD1" w:rsidP="00FA6BD1">
      <w:pPr>
        <w:widowControl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соответствии со статьями 9-11 Федерального закона от 27 июля 2006 года № 152-ФЗ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«О персональных данных» настоящим подтверждаю, что даю согласие </w:t>
      </w:r>
      <w:r w:rsidRPr="00B30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Совету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муниципального округа Навашинский Нижегородской области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находящемуся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607100, Нижегородская область, муниципальный округ Навашинский, пл. Ленина, д.7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на обработку в целях включения в состав Молодежной палаты при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Совете депутатов муниципального округа Навашинский Нижегородской области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следующих персональных данных: фамилия, имя, отчество; год, месяц, дата и место рождения; адрес регистрации и проживания; номер телефона (рабочий, сотовый, факс), то есть на совершение с указанными персональными данными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FA6BD1" w:rsidRPr="00F0423A" w:rsidRDefault="00FA6BD1" w:rsidP="00FA6BD1">
      <w:pPr>
        <w:widowControl w:val="0"/>
        <w:tabs>
          <w:tab w:val="left" w:pos="4530"/>
          <w:tab w:val="left" w:leader="underscore" w:pos="6534"/>
        </w:tabs>
        <w:spacing w:after="0"/>
        <w:ind w:firstLine="7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Настоящее согласие действует с даты подписания бессрочно и может быть отозвано в любое время по моему письменному заявлению.</w:t>
      </w:r>
    </w:p>
    <w:p w:rsidR="00FA6BD1" w:rsidRDefault="00FA6BD1" w:rsidP="00FA6BD1">
      <w:pPr>
        <w:widowControl w:val="0"/>
        <w:spacing w:after="960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Подтверждаю, что мои права и обязанности в области защиты персональных данных мне разъяснены.</w:t>
      </w:r>
    </w:p>
    <w:p w:rsidR="00FA6BD1" w:rsidRDefault="00FA6BD1" w:rsidP="00FA6BD1">
      <w:pPr>
        <w:widowControl w:val="0"/>
        <w:spacing w:after="96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10D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___________________        _______ г.</w:t>
      </w:r>
    </w:p>
    <w:p w:rsidR="00FA6BD1" w:rsidRPr="00BA04CA" w:rsidRDefault="00FA6BD1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A6BD1" w:rsidRPr="00BA04CA" w:rsidSect="008815CD">
      <w:footerReference w:type="default" r:id="rId11"/>
      <w:pgSz w:w="11906" w:h="16838"/>
      <w:pgMar w:top="851" w:right="851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045" w:rsidRDefault="00B10045" w:rsidP="00B44D8A">
      <w:pPr>
        <w:spacing w:after="0" w:line="240" w:lineRule="auto"/>
      </w:pPr>
      <w:r>
        <w:separator/>
      </w:r>
    </w:p>
  </w:endnote>
  <w:endnote w:type="continuationSeparator" w:id="0">
    <w:p w:rsidR="00B10045" w:rsidRDefault="00B10045" w:rsidP="00B4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802994"/>
      <w:docPartObj>
        <w:docPartGallery w:val="Page Numbers (Bottom of Page)"/>
        <w:docPartUnique/>
      </w:docPartObj>
    </w:sdtPr>
    <w:sdtEndPr/>
    <w:sdtContent>
      <w:p w:rsidR="004405B1" w:rsidRDefault="004405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AAE">
          <w:rPr>
            <w:noProof/>
          </w:rPr>
          <w:t>2</w:t>
        </w:r>
        <w:r>
          <w:fldChar w:fldCharType="end"/>
        </w:r>
      </w:p>
    </w:sdtContent>
  </w:sdt>
  <w:p w:rsidR="004405B1" w:rsidRDefault="004405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045" w:rsidRDefault="00B10045" w:rsidP="00B44D8A">
      <w:pPr>
        <w:spacing w:after="0" w:line="240" w:lineRule="auto"/>
      </w:pPr>
      <w:r>
        <w:separator/>
      </w:r>
    </w:p>
  </w:footnote>
  <w:footnote w:type="continuationSeparator" w:id="0">
    <w:p w:rsidR="00B10045" w:rsidRDefault="00B10045" w:rsidP="00B44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21E5"/>
    <w:multiLevelType w:val="hybridMultilevel"/>
    <w:tmpl w:val="0436F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9070A"/>
    <w:multiLevelType w:val="hybridMultilevel"/>
    <w:tmpl w:val="664CCCEE"/>
    <w:lvl w:ilvl="0" w:tplc="B59CC634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F15997"/>
    <w:multiLevelType w:val="hybridMultilevel"/>
    <w:tmpl w:val="77D6BA72"/>
    <w:lvl w:ilvl="0" w:tplc="DC2C35A8">
      <w:start w:val="1"/>
      <w:numFmt w:val="decimal"/>
      <w:lvlText w:val="3.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20"/>
    <w:rsid w:val="000060B5"/>
    <w:rsid w:val="00013A90"/>
    <w:rsid w:val="00023DEF"/>
    <w:rsid w:val="0002486D"/>
    <w:rsid w:val="00027536"/>
    <w:rsid w:val="0003209C"/>
    <w:rsid w:val="00037C44"/>
    <w:rsid w:val="000439CB"/>
    <w:rsid w:val="00045ED0"/>
    <w:rsid w:val="00047A18"/>
    <w:rsid w:val="0005202D"/>
    <w:rsid w:val="00065E37"/>
    <w:rsid w:val="0007526A"/>
    <w:rsid w:val="000810C9"/>
    <w:rsid w:val="00091D2B"/>
    <w:rsid w:val="00095B1A"/>
    <w:rsid w:val="0009703D"/>
    <w:rsid w:val="000A4975"/>
    <w:rsid w:val="000B4309"/>
    <w:rsid w:val="000B69B7"/>
    <w:rsid w:val="000D4F70"/>
    <w:rsid w:val="000E29A2"/>
    <w:rsid w:val="000F6D37"/>
    <w:rsid w:val="001058C5"/>
    <w:rsid w:val="00115FBD"/>
    <w:rsid w:val="001172F2"/>
    <w:rsid w:val="00131904"/>
    <w:rsid w:val="001346A7"/>
    <w:rsid w:val="001378B0"/>
    <w:rsid w:val="00140640"/>
    <w:rsid w:val="00152E8A"/>
    <w:rsid w:val="00162C48"/>
    <w:rsid w:val="001705FC"/>
    <w:rsid w:val="00171863"/>
    <w:rsid w:val="00185EB0"/>
    <w:rsid w:val="00187296"/>
    <w:rsid w:val="00190520"/>
    <w:rsid w:val="001922CC"/>
    <w:rsid w:val="001928C2"/>
    <w:rsid w:val="00195706"/>
    <w:rsid w:val="001B19E8"/>
    <w:rsid w:val="001C0062"/>
    <w:rsid w:val="001D0982"/>
    <w:rsid w:val="00207D06"/>
    <w:rsid w:val="0022141C"/>
    <w:rsid w:val="00224989"/>
    <w:rsid w:val="00231283"/>
    <w:rsid w:val="002518B5"/>
    <w:rsid w:val="002538F4"/>
    <w:rsid w:val="00253E4D"/>
    <w:rsid w:val="0026214B"/>
    <w:rsid w:val="00280720"/>
    <w:rsid w:val="00285362"/>
    <w:rsid w:val="00286442"/>
    <w:rsid w:val="00287ED1"/>
    <w:rsid w:val="00294500"/>
    <w:rsid w:val="002A26CD"/>
    <w:rsid w:val="002A616A"/>
    <w:rsid w:val="002B0006"/>
    <w:rsid w:val="002C1444"/>
    <w:rsid w:val="002C1CD9"/>
    <w:rsid w:val="002D10F2"/>
    <w:rsid w:val="002D6C1F"/>
    <w:rsid w:val="002E19DA"/>
    <w:rsid w:val="002E3120"/>
    <w:rsid w:val="002E5A85"/>
    <w:rsid w:val="002F41AF"/>
    <w:rsid w:val="00301526"/>
    <w:rsid w:val="00307D6D"/>
    <w:rsid w:val="003105CF"/>
    <w:rsid w:val="00314C77"/>
    <w:rsid w:val="00314E11"/>
    <w:rsid w:val="00317FB5"/>
    <w:rsid w:val="00355D76"/>
    <w:rsid w:val="00360617"/>
    <w:rsid w:val="00363185"/>
    <w:rsid w:val="003672C3"/>
    <w:rsid w:val="00375312"/>
    <w:rsid w:val="00382016"/>
    <w:rsid w:val="00385722"/>
    <w:rsid w:val="00391315"/>
    <w:rsid w:val="00396383"/>
    <w:rsid w:val="00396C08"/>
    <w:rsid w:val="003A6F1A"/>
    <w:rsid w:val="003B02AA"/>
    <w:rsid w:val="003B1FB6"/>
    <w:rsid w:val="003B233A"/>
    <w:rsid w:val="003D09DD"/>
    <w:rsid w:val="003D1454"/>
    <w:rsid w:val="003F1640"/>
    <w:rsid w:val="003F4E03"/>
    <w:rsid w:val="00400B5B"/>
    <w:rsid w:val="00416F30"/>
    <w:rsid w:val="00431E64"/>
    <w:rsid w:val="00437074"/>
    <w:rsid w:val="004405B1"/>
    <w:rsid w:val="004442C2"/>
    <w:rsid w:val="00480F43"/>
    <w:rsid w:val="00482A75"/>
    <w:rsid w:val="00490723"/>
    <w:rsid w:val="004908BF"/>
    <w:rsid w:val="004B35B6"/>
    <w:rsid w:val="004C4F22"/>
    <w:rsid w:val="004D0086"/>
    <w:rsid w:val="004D174D"/>
    <w:rsid w:val="004D21B0"/>
    <w:rsid w:val="004E5356"/>
    <w:rsid w:val="004F142C"/>
    <w:rsid w:val="004F34B9"/>
    <w:rsid w:val="004F5BF6"/>
    <w:rsid w:val="00501F46"/>
    <w:rsid w:val="00506DB9"/>
    <w:rsid w:val="00507F7C"/>
    <w:rsid w:val="00515B36"/>
    <w:rsid w:val="00531184"/>
    <w:rsid w:val="00534B7E"/>
    <w:rsid w:val="00554FAA"/>
    <w:rsid w:val="00555EF2"/>
    <w:rsid w:val="00564357"/>
    <w:rsid w:val="00564385"/>
    <w:rsid w:val="00570743"/>
    <w:rsid w:val="00573A1D"/>
    <w:rsid w:val="00573CDC"/>
    <w:rsid w:val="00575CD6"/>
    <w:rsid w:val="00582D9D"/>
    <w:rsid w:val="0059336F"/>
    <w:rsid w:val="005A566E"/>
    <w:rsid w:val="005A6FCC"/>
    <w:rsid w:val="005E41D8"/>
    <w:rsid w:val="005E764C"/>
    <w:rsid w:val="006033C9"/>
    <w:rsid w:val="0061002C"/>
    <w:rsid w:val="0061498D"/>
    <w:rsid w:val="00614F1F"/>
    <w:rsid w:val="00620B3D"/>
    <w:rsid w:val="00627EA5"/>
    <w:rsid w:val="00632163"/>
    <w:rsid w:val="0063577C"/>
    <w:rsid w:val="006411B7"/>
    <w:rsid w:val="00655576"/>
    <w:rsid w:val="00662A44"/>
    <w:rsid w:val="00667EF3"/>
    <w:rsid w:val="00670F76"/>
    <w:rsid w:val="00683888"/>
    <w:rsid w:val="006902BF"/>
    <w:rsid w:val="00696F8D"/>
    <w:rsid w:val="006A39B5"/>
    <w:rsid w:val="006A4B00"/>
    <w:rsid w:val="006B7988"/>
    <w:rsid w:val="006C6E93"/>
    <w:rsid w:val="006D3DA7"/>
    <w:rsid w:val="006D4800"/>
    <w:rsid w:val="006D62D9"/>
    <w:rsid w:val="006F3BB4"/>
    <w:rsid w:val="006F5AB5"/>
    <w:rsid w:val="007206F4"/>
    <w:rsid w:val="00732BF0"/>
    <w:rsid w:val="00732ED1"/>
    <w:rsid w:val="00736F39"/>
    <w:rsid w:val="00747518"/>
    <w:rsid w:val="00761B36"/>
    <w:rsid w:val="00763596"/>
    <w:rsid w:val="00764914"/>
    <w:rsid w:val="0077482E"/>
    <w:rsid w:val="007775DD"/>
    <w:rsid w:val="00783A67"/>
    <w:rsid w:val="007878F1"/>
    <w:rsid w:val="00790E78"/>
    <w:rsid w:val="00792DEC"/>
    <w:rsid w:val="00795001"/>
    <w:rsid w:val="007A0E53"/>
    <w:rsid w:val="007B33FE"/>
    <w:rsid w:val="007B3A67"/>
    <w:rsid w:val="007B46C7"/>
    <w:rsid w:val="007B4E42"/>
    <w:rsid w:val="007D412C"/>
    <w:rsid w:val="007D4C53"/>
    <w:rsid w:val="007D4E4D"/>
    <w:rsid w:val="007E6D04"/>
    <w:rsid w:val="007F2AD4"/>
    <w:rsid w:val="008022B0"/>
    <w:rsid w:val="008032B3"/>
    <w:rsid w:val="0080383A"/>
    <w:rsid w:val="00805B6B"/>
    <w:rsid w:val="00812456"/>
    <w:rsid w:val="00812A0E"/>
    <w:rsid w:val="0082743E"/>
    <w:rsid w:val="00840602"/>
    <w:rsid w:val="00852B5E"/>
    <w:rsid w:val="00861172"/>
    <w:rsid w:val="008654D6"/>
    <w:rsid w:val="00870AA0"/>
    <w:rsid w:val="008716C3"/>
    <w:rsid w:val="008815CD"/>
    <w:rsid w:val="00886ACD"/>
    <w:rsid w:val="00887EA9"/>
    <w:rsid w:val="008A2B12"/>
    <w:rsid w:val="008B72F8"/>
    <w:rsid w:val="008C3B1F"/>
    <w:rsid w:val="008D435F"/>
    <w:rsid w:val="00901329"/>
    <w:rsid w:val="009036A1"/>
    <w:rsid w:val="00914E79"/>
    <w:rsid w:val="00914EED"/>
    <w:rsid w:val="0092372A"/>
    <w:rsid w:val="00926166"/>
    <w:rsid w:val="00926CCB"/>
    <w:rsid w:val="009272CC"/>
    <w:rsid w:val="0093170B"/>
    <w:rsid w:val="00932A94"/>
    <w:rsid w:val="009350DB"/>
    <w:rsid w:val="00940545"/>
    <w:rsid w:val="00951A9F"/>
    <w:rsid w:val="009553DA"/>
    <w:rsid w:val="0096309D"/>
    <w:rsid w:val="00963491"/>
    <w:rsid w:val="0098122B"/>
    <w:rsid w:val="00984722"/>
    <w:rsid w:val="0098598D"/>
    <w:rsid w:val="00992FC5"/>
    <w:rsid w:val="009A2016"/>
    <w:rsid w:val="009A2074"/>
    <w:rsid w:val="009A6A66"/>
    <w:rsid w:val="009A732A"/>
    <w:rsid w:val="009B0E74"/>
    <w:rsid w:val="009B78D7"/>
    <w:rsid w:val="009C6674"/>
    <w:rsid w:val="009C752B"/>
    <w:rsid w:val="009D1AFC"/>
    <w:rsid w:val="009E2B1A"/>
    <w:rsid w:val="009E5586"/>
    <w:rsid w:val="009E5593"/>
    <w:rsid w:val="009F1277"/>
    <w:rsid w:val="009F2E34"/>
    <w:rsid w:val="00A003B8"/>
    <w:rsid w:val="00A03C16"/>
    <w:rsid w:val="00A05C2A"/>
    <w:rsid w:val="00A11A10"/>
    <w:rsid w:val="00A30F14"/>
    <w:rsid w:val="00A56B57"/>
    <w:rsid w:val="00A71AB1"/>
    <w:rsid w:val="00A7704F"/>
    <w:rsid w:val="00A81465"/>
    <w:rsid w:val="00A83E57"/>
    <w:rsid w:val="00A96FAC"/>
    <w:rsid w:val="00AA5BED"/>
    <w:rsid w:val="00AB55DF"/>
    <w:rsid w:val="00AC12FA"/>
    <w:rsid w:val="00AC5B33"/>
    <w:rsid w:val="00AC7E31"/>
    <w:rsid w:val="00AD28DB"/>
    <w:rsid w:val="00AD51BF"/>
    <w:rsid w:val="00AD7687"/>
    <w:rsid w:val="00AE1641"/>
    <w:rsid w:val="00AE5E44"/>
    <w:rsid w:val="00B10045"/>
    <w:rsid w:val="00B302D6"/>
    <w:rsid w:val="00B34A26"/>
    <w:rsid w:val="00B35FEE"/>
    <w:rsid w:val="00B410FD"/>
    <w:rsid w:val="00B41B14"/>
    <w:rsid w:val="00B44D8A"/>
    <w:rsid w:val="00B4715E"/>
    <w:rsid w:val="00B53DDC"/>
    <w:rsid w:val="00B55FD2"/>
    <w:rsid w:val="00B571E9"/>
    <w:rsid w:val="00B75F67"/>
    <w:rsid w:val="00B77A24"/>
    <w:rsid w:val="00B80E2A"/>
    <w:rsid w:val="00B95E1C"/>
    <w:rsid w:val="00B9759E"/>
    <w:rsid w:val="00BA04CA"/>
    <w:rsid w:val="00BB478C"/>
    <w:rsid w:val="00BC33D9"/>
    <w:rsid w:val="00BC3D1E"/>
    <w:rsid w:val="00BC72A8"/>
    <w:rsid w:val="00BD1FA4"/>
    <w:rsid w:val="00BD43ED"/>
    <w:rsid w:val="00BD6EBD"/>
    <w:rsid w:val="00BE71FC"/>
    <w:rsid w:val="00BF0243"/>
    <w:rsid w:val="00BF3DE1"/>
    <w:rsid w:val="00BF503B"/>
    <w:rsid w:val="00BF70FE"/>
    <w:rsid w:val="00BF7676"/>
    <w:rsid w:val="00BF793A"/>
    <w:rsid w:val="00C04540"/>
    <w:rsid w:val="00C2234B"/>
    <w:rsid w:val="00C258DC"/>
    <w:rsid w:val="00C34A1A"/>
    <w:rsid w:val="00C4021D"/>
    <w:rsid w:val="00C47F1A"/>
    <w:rsid w:val="00C66D38"/>
    <w:rsid w:val="00C70863"/>
    <w:rsid w:val="00C769EA"/>
    <w:rsid w:val="00C93152"/>
    <w:rsid w:val="00C95AAE"/>
    <w:rsid w:val="00C97124"/>
    <w:rsid w:val="00CA327A"/>
    <w:rsid w:val="00CA64F1"/>
    <w:rsid w:val="00CB1F3E"/>
    <w:rsid w:val="00CB2193"/>
    <w:rsid w:val="00CB4079"/>
    <w:rsid w:val="00CB4C6F"/>
    <w:rsid w:val="00CB7065"/>
    <w:rsid w:val="00CC306B"/>
    <w:rsid w:val="00CE0657"/>
    <w:rsid w:val="00CE35FA"/>
    <w:rsid w:val="00CF3B39"/>
    <w:rsid w:val="00CF4C99"/>
    <w:rsid w:val="00D0557A"/>
    <w:rsid w:val="00D22CB1"/>
    <w:rsid w:val="00D23FB4"/>
    <w:rsid w:val="00D30D32"/>
    <w:rsid w:val="00D46A3E"/>
    <w:rsid w:val="00D52A5E"/>
    <w:rsid w:val="00D57273"/>
    <w:rsid w:val="00D62C8F"/>
    <w:rsid w:val="00D6624E"/>
    <w:rsid w:val="00D71CDC"/>
    <w:rsid w:val="00D84C48"/>
    <w:rsid w:val="00D90884"/>
    <w:rsid w:val="00D931F3"/>
    <w:rsid w:val="00DA246B"/>
    <w:rsid w:val="00DA61C8"/>
    <w:rsid w:val="00DA69BF"/>
    <w:rsid w:val="00DB6F0B"/>
    <w:rsid w:val="00DC1691"/>
    <w:rsid w:val="00DE3FF8"/>
    <w:rsid w:val="00DF2960"/>
    <w:rsid w:val="00DF3796"/>
    <w:rsid w:val="00DF56DF"/>
    <w:rsid w:val="00DF6ECF"/>
    <w:rsid w:val="00E0229E"/>
    <w:rsid w:val="00E074FF"/>
    <w:rsid w:val="00E1038E"/>
    <w:rsid w:val="00E10EA2"/>
    <w:rsid w:val="00E15B6D"/>
    <w:rsid w:val="00E2238C"/>
    <w:rsid w:val="00E23861"/>
    <w:rsid w:val="00E241DF"/>
    <w:rsid w:val="00E31B2A"/>
    <w:rsid w:val="00E44647"/>
    <w:rsid w:val="00E54083"/>
    <w:rsid w:val="00E61AED"/>
    <w:rsid w:val="00E7118B"/>
    <w:rsid w:val="00E72935"/>
    <w:rsid w:val="00E85DA5"/>
    <w:rsid w:val="00E875E7"/>
    <w:rsid w:val="00E9036F"/>
    <w:rsid w:val="00EB5173"/>
    <w:rsid w:val="00EC0BE2"/>
    <w:rsid w:val="00EC6672"/>
    <w:rsid w:val="00EC6AAD"/>
    <w:rsid w:val="00ED0FCA"/>
    <w:rsid w:val="00ED40B6"/>
    <w:rsid w:val="00EE0C0B"/>
    <w:rsid w:val="00EF1E95"/>
    <w:rsid w:val="00F02C4A"/>
    <w:rsid w:val="00F113C9"/>
    <w:rsid w:val="00F11CB4"/>
    <w:rsid w:val="00F240CB"/>
    <w:rsid w:val="00F263C0"/>
    <w:rsid w:val="00F33470"/>
    <w:rsid w:val="00F34D7A"/>
    <w:rsid w:val="00F34FB7"/>
    <w:rsid w:val="00F37A20"/>
    <w:rsid w:val="00F43946"/>
    <w:rsid w:val="00F51ECD"/>
    <w:rsid w:val="00F67B73"/>
    <w:rsid w:val="00F76C98"/>
    <w:rsid w:val="00F8683D"/>
    <w:rsid w:val="00F8791B"/>
    <w:rsid w:val="00F96D0E"/>
    <w:rsid w:val="00FA6BD1"/>
    <w:rsid w:val="00FB754B"/>
    <w:rsid w:val="00FC218D"/>
    <w:rsid w:val="00FC299F"/>
    <w:rsid w:val="00FC52CB"/>
    <w:rsid w:val="00FD053E"/>
    <w:rsid w:val="00FD0AED"/>
    <w:rsid w:val="00FD0E7C"/>
    <w:rsid w:val="00FE0002"/>
    <w:rsid w:val="00FE4370"/>
    <w:rsid w:val="00FF1B1E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46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31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7B4E42"/>
  </w:style>
  <w:style w:type="paragraph" w:customStyle="1" w:styleId="ConsPlusNormal">
    <w:name w:val="ConsPlusNormal"/>
    <w:rsid w:val="007B4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B4E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4E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7B4E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B4E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7B4E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B4E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B4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B4E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B4E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B4E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B4E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B4E42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131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31904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CA64F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A64F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A64F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4F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A64F1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0275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46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31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7B4E42"/>
  </w:style>
  <w:style w:type="paragraph" w:customStyle="1" w:styleId="ConsPlusNormal">
    <w:name w:val="ConsPlusNormal"/>
    <w:rsid w:val="007B4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B4E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4E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7B4E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B4E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7B4E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B4E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B4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B4E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B4E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B4E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B4E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B4E42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131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31904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CA64F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A64F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A64F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4F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A64F1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027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9769&amp;date=09.06.20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AF44-1D96-4642-801D-BF89D825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4073</TotalTime>
  <Pages>1</Pages>
  <Words>3719</Words>
  <Characters>21199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298</cp:revision>
  <cp:lastPrinted>2026-06-15T08:09:00Z</cp:lastPrinted>
  <dcterms:created xsi:type="dcterms:W3CDTF">2025-11-05T12:27:00Z</dcterms:created>
  <dcterms:modified xsi:type="dcterms:W3CDTF">2026-06-18T08:14:00Z</dcterms:modified>
</cp:coreProperties>
</file>